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7A26" w:rsidRPr="00546B31" w:rsidRDefault="00D6263E" w:rsidP="00C525DF">
      <w:pPr>
        <w:pStyle w:val="Padro"/>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b/>
        </w:rPr>
        <w:t>EDITAL</w:t>
      </w:r>
      <w:r w:rsidR="008C0A68" w:rsidRPr="00546B31">
        <w:rPr>
          <w:rFonts w:ascii="Times New Roman" w:eastAsia="Arial" w:hAnsi="Times New Roman" w:cs="Times New Roman"/>
          <w:b/>
        </w:rPr>
        <w:t xml:space="preserve"> Nº 002</w:t>
      </w:r>
      <w:r w:rsidR="007C7A26" w:rsidRPr="00546B31">
        <w:rPr>
          <w:rFonts w:ascii="Times New Roman" w:eastAsia="Arial" w:hAnsi="Times New Roman" w:cs="Times New Roman"/>
          <w:b/>
        </w:rPr>
        <w:t xml:space="preserve">/2017/PROEN/IFRR </w:t>
      </w:r>
    </w:p>
    <w:p w:rsidR="007C7A26" w:rsidRPr="00546B31" w:rsidRDefault="00F721E4" w:rsidP="00C525DF">
      <w:pPr>
        <w:pStyle w:val="Padro"/>
        <w:spacing w:after="120" w:line="240" w:lineRule="auto"/>
        <w:ind w:left="3686"/>
        <w:jc w:val="both"/>
        <w:rPr>
          <w:rFonts w:ascii="Times New Roman" w:eastAsia="Arial" w:hAnsi="Times New Roman" w:cs="Times New Roman"/>
          <w:b/>
          <w:sz w:val="24"/>
          <w:szCs w:val="24"/>
        </w:rPr>
      </w:pPr>
      <w:r>
        <w:rPr>
          <w:rFonts w:ascii="Times New Roman" w:eastAsia="Arial" w:hAnsi="Times New Roman" w:cs="Times New Roman"/>
          <w:sz w:val="24"/>
          <w:szCs w:val="24"/>
        </w:rPr>
        <w:t>Seleção</w:t>
      </w:r>
      <w:r w:rsidR="00B80454" w:rsidRPr="00546B31">
        <w:rPr>
          <w:rFonts w:ascii="Times New Roman" w:eastAsia="Arial" w:hAnsi="Times New Roman" w:cs="Times New Roman"/>
          <w:color w:val="FF0000"/>
          <w:sz w:val="24"/>
          <w:szCs w:val="24"/>
        </w:rPr>
        <w:t xml:space="preserve"> </w:t>
      </w:r>
      <w:r w:rsidR="007C7A26" w:rsidRPr="00546B31">
        <w:rPr>
          <w:rFonts w:ascii="Times New Roman" w:eastAsia="Arial" w:hAnsi="Times New Roman" w:cs="Times New Roman"/>
          <w:sz w:val="24"/>
          <w:szCs w:val="24"/>
        </w:rPr>
        <w:t>de estudantes para preenchimento de vagas do Programa Institucional de Bolsa de Monitoria do Instituto Federal de Educação, Ciência e Tecnologia de Roraima – IFRR – para o ano letivo de 2017.</w:t>
      </w:r>
    </w:p>
    <w:p w:rsidR="007C7A26" w:rsidRPr="00546B31" w:rsidRDefault="007C7A26" w:rsidP="00C525DF">
      <w:pPr>
        <w:pStyle w:val="Padro"/>
        <w:tabs>
          <w:tab w:val="left" w:pos="142"/>
          <w:tab w:val="left" w:pos="284"/>
          <w:tab w:val="left" w:pos="567"/>
        </w:tabs>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b/>
          <w:sz w:val="24"/>
          <w:szCs w:val="24"/>
        </w:rPr>
        <w:t>1. APRESENTAÇÃO</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1.1 A Reitora do Instituto Federal de Educação, Ciência e Tecnologia de Roraima - IFRR, por meio da Pró-Reitoria de Ensino - PROEN, no uso de suas atribuições legais, torna público o presente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 xml:space="preserve"> de seleção de estudantes com alto desempenho, matriculados em cursos técnicos e superiores do IFRR, para participarem do Programa Institucional de Bolsas de Monitoria.</w:t>
      </w:r>
    </w:p>
    <w:p w:rsidR="007C7A26" w:rsidRPr="00546B31" w:rsidRDefault="007C7A26" w:rsidP="00C525DF">
      <w:pPr>
        <w:pStyle w:val="Padro"/>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2. DEFINIÇÃO E FINALIDADE DO PROGRAMA</w:t>
      </w:r>
    </w:p>
    <w:p w:rsidR="007C7A26" w:rsidRPr="00B85DEF" w:rsidRDefault="007C7A26" w:rsidP="00C525DF">
      <w:pPr>
        <w:pStyle w:val="Padro"/>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2.1 O Programa Institucional de Bolsas de Monitoria é uma ação institucional direcionada à melhoria do processo ensino-aprendizagem, podendo ser averbada como carga horária de </w:t>
      </w:r>
      <w:r w:rsidRPr="00546B31">
        <w:rPr>
          <w:rFonts w:ascii="Times New Roman" w:eastAsia="Arial" w:hAnsi="Times New Roman" w:cs="Times New Roman"/>
          <w:color w:val="222222"/>
          <w:sz w:val="24"/>
          <w:szCs w:val="24"/>
          <w:shd w:val="clear" w:color="auto" w:fill="FFFFFF"/>
        </w:rPr>
        <w:t xml:space="preserve">atividades acadêmico-científico-culturais, quando previsto no </w:t>
      </w:r>
      <w:r w:rsidR="00B80454" w:rsidRPr="00B85DEF">
        <w:rPr>
          <w:rFonts w:ascii="Times New Roman" w:eastAsia="Arial" w:hAnsi="Times New Roman" w:cs="Times New Roman"/>
          <w:color w:val="auto"/>
          <w:sz w:val="24"/>
          <w:szCs w:val="24"/>
          <w:shd w:val="clear" w:color="auto" w:fill="FFFFFF"/>
        </w:rPr>
        <w:t>Projeto Pedagógico de Curso (</w:t>
      </w:r>
      <w:r w:rsidRPr="00B85DEF">
        <w:rPr>
          <w:rFonts w:ascii="Times New Roman" w:eastAsia="Arial" w:hAnsi="Times New Roman" w:cs="Times New Roman"/>
          <w:color w:val="auto"/>
          <w:sz w:val="24"/>
          <w:szCs w:val="24"/>
          <w:shd w:val="clear" w:color="auto" w:fill="FFFFFF"/>
        </w:rPr>
        <w:t>PPC</w:t>
      </w:r>
      <w:r w:rsidR="00B80454" w:rsidRPr="00B85DEF">
        <w:rPr>
          <w:rFonts w:ascii="Times New Roman" w:eastAsia="Arial" w:hAnsi="Times New Roman" w:cs="Times New Roman"/>
          <w:color w:val="auto"/>
          <w:sz w:val="24"/>
          <w:szCs w:val="24"/>
          <w:shd w:val="clear" w:color="auto" w:fill="FFFFFF"/>
        </w:rPr>
        <w:t>)</w:t>
      </w:r>
      <w:r w:rsidRPr="00B85DEF">
        <w:rPr>
          <w:rFonts w:ascii="Times New Roman" w:eastAsia="Arial" w:hAnsi="Times New Roman" w:cs="Times New Roman"/>
          <w:color w:val="auto"/>
          <w:sz w:val="24"/>
          <w:szCs w:val="24"/>
          <w:shd w:val="clear" w:color="auto" w:fill="FFFFFF"/>
        </w:rPr>
        <w:t>.</w:t>
      </w:r>
      <w:r w:rsidRPr="00B85DEF">
        <w:rPr>
          <w:rFonts w:ascii="Times New Roman" w:eastAsia="Arial" w:hAnsi="Times New Roman" w:cs="Times New Roman"/>
          <w:color w:val="auto"/>
          <w:sz w:val="24"/>
          <w:szCs w:val="24"/>
        </w:rPr>
        <w:t xml:space="preserve">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2.2 O Programa Institucional de Bolsas de Monitoria tem por finalidade favorecer a articulação entre teoria e prática e a integração curricular em seus diferentes aspectos, bem como oportunizar a cooperação mútua entre estudantes e docentes, permitindo aos primeiros vivenciarem atividades técnico-didáticas que contribuam para o seu processo de formação.</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2.3 O Programa Institucional de Bolsas de Monitoria </w:t>
      </w:r>
      <w:r w:rsidRPr="00B85DEF">
        <w:rPr>
          <w:rFonts w:ascii="Times New Roman" w:eastAsia="Arial" w:hAnsi="Times New Roman" w:cs="Times New Roman"/>
          <w:color w:val="auto"/>
          <w:sz w:val="24"/>
          <w:szCs w:val="24"/>
        </w:rPr>
        <w:t>visa</w:t>
      </w:r>
      <w:r w:rsidR="00B80454" w:rsidRPr="00B85DEF">
        <w:rPr>
          <w:rFonts w:ascii="Times New Roman" w:eastAsia="Arial" w:hAnsi="Times New Roman" w:cs="Times New Roman"/>
          <w:color w:val="auto"/>
          <w:sz w:val="24"/>
          <w:szCs w:val="24"/>
        </w:rPr>
        <w:t>,</w:t>
      </w:r>
      <w:r w:rsidRPr="00B85DEF">
        <w:rPr>
          <w:rFonts w:ascii="Times New Roman" w:eastAsia="Arial" w:hAnsi="Times New Roman" w:cs="Times New Roman"/>
          <w:color w:val="auto"/>
          <w:sz w:val="24"/>
          <w:szCs w:val="24"/>
        </w:rPr>
        <w:t xml:space="preserve"> ainda</w:t>
      </w:r>
      <w:r w:rsidR="00B80454" w:rsidRPr="00B85DEF">
        <w:rPr>
          <w:rFonts w:ascii="Times New Roman" w:eastAsia="Arial" w:hAnsi="Times New Roman" w:cs="Times New Roman"/>
          <w:color w:val="auto"/>
          <w:sz w:val="24"/>
          <w:szCs w:val="24"/>
        </w:rPr>
        <w:t>,</w:t>
      </w:r>
      <w:r w:rsidRPr="00B85DEF">
        <w:rPr>
          <w:rFonts w:ascii="Times New Roman" w:eastAsia="Arial" w:hAnsi="Times New Roman" w:cs="Times New Roman"/>
          <w:color w:val="auto"/>
          <w:sz w:val="24"/>
          <w:szCs w:val="24"/>
        </w:rPr>
        <w:t xml:space="preserve"> </w:t>
      </w:r>
      <w:r w:rsidR="00B80454" w:rsidRPr="00B85DEF">
        <w:rPr>
          <w:rFonts w:ascii="Times New Roman" w:eastAsia="Arial" w:hAnsi="Times New Roman" w:cs="Times New Roman"/>
          <w:color w:val="auto"/>
          <w:sz w:val="24"/>
          <w:szCs w:val="24"/>
        </w:rPr>
        <w:t>à</w:t>
      </w:r>
      <w:r w:rsidRPr="00B85DEF">
        <w:rPr>
          <w:rFonts w:ascii="Times New Roman" w:eastAsia="Arial" w:hAnsi="Times New Roman" w:cs="Times New Roman"/>
          <w:color w:val="auto"/>
          <w:sz w:val="24"/>
          <w:szCs w:val="24"/>
        </w:rPr>
        <w:t xml:space="preserve"> valorização do esforço e </w:t>
      </w:r>
      <w:r w:rsidR="00B80454" w:rsidRPr="00B85DEF">
        <w:rPr>
          <w:rFonts w:ascii="Times New Roman" w:eastAsia="Arial" w:hAnsi="Times New Roman" w:cs="Times New Roman"/>
          <w:color w:val="auto"/>
          <w:sz w:val="24"/>
          <w:szCs w:val="24"/>
        </w:rPr>
        <w:t xml:space="preserve">à </w:t>
      </w:r>
      <w:r w:rsidRPr="00B85DEF">
        <w:rPr>
          <w:rFonts w:ascii="Times New Roman" w:eastAsia="Arial" w:hAnsi="Times New Roman" w:cs="Times New Roman"/>
          <w:color w:val="auto"/>
          <w:sz w:val="24"/>
          <w:szCs w:val="24"/>
        </w:rPr>
        <w:t>dedicação dos estudantes que apresentam alto rendimento acadêmico</w:t>
      </w:r>
      <w:r w:rsidRPr="00546B31">
        <w:rPr>
          <w:rFonts w:ascii="Times New Roman" w:eastAsia="Arial" w:hAnsi="Times New Roman" w:cs="Times New Roman"/>
          <w:sz w:val="24"/>
          <w:szCs w:val="24"/>
        </w:rPr>
        <w:t>, bem como daqueles com destaque em olimpíadas nacionais de conhecimento.</w:t>
      </w:r>
    </w:p>
    <w:p w:rsidR="007C7A26" w:rsidRPr="00546B31" w:rsidRDefault="007C7A26" w:rsidP="00C525DF">
      <w:pPr>
        <w:pStyle w:val="Padro"/>
        <w:tabs>
          <w:tab w:val="left" w:pos="284"/>
        </w:tabs>
        <w:spacing w:after="120" w:line="240" w:lineRule="auto"/>
        <w:jc w:val="both"/>
        <w:rPr>
          <w:rFonts w:ascii="Times New Roman" w:hAnsi="Times New Roman" w:cs="Times New Roman"/>
        </w:rPr>
      </w:pPr>
    </w:p>
    <w:p w:rsidR="007C7A26" w:rsidRPr="00546B31" w:rsidRDefault="007C7A26" w:rsidP="00C525DF">
      <w:pPr>
        <w:pStyle w:val="Padro"/>
        <w:tabs>
          <w:tab w:val="left" w:pos="284"/>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3. DOS OBJETIVOS DO PROGRAMA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3.1 O Programa Institucional de Bolsa de Monitoria do IFRR tem como objetivo geral fortalecer a relação teoria e prática por meio da vivência pelo estudante de situações reais de aprendizagem.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3.2 O Programa Institucional de Bolsa de Monitoria do IFRR tem os seguintes objetivos específicos:</w:t>
      </w:r>
    </w:p>
    <w:p w:rsidR="007C7A26" w:rsidRPr="00546B31" w:rsidRDefault="007C7A26" w:rsidP="00C525DF">
      <w:pPr>
        <w:pStyle w:val="Padro"/>
        <w:spacing w:after="120" w:line="240" w:lineRule="auto"/>
        <w:ind w:left="28"/>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 – Desenvolver no estudante-monitor o senso de responsabilidade, de cooperação, de satisfação em ampliar conhecimentos, de formação integral e preparação para o mundo do trabalho, em especial, para a docência, nos casos dos estudantes das licenciaturas.</w:t>
      </w:r>
    </w:p>
    <w:p w:rsidR="007C7A26" w:rsidRPr="00546B31" w:rsidRDefault="007C7A26" w:rsidP="00C525DF">
      <w:pPr>
        <w:pStyle w:val="Padro"/>
        <w:spacing w:after="120" w:line="240" w:lineRule="auto"/>
        <w:ind w:left="28"/>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Estimular a participação do estudante-monitor no processo educacional, nas atividades relativas ao ensino e na vida acadêmica do IFRR.</w:t>
      </w:r>
    </w:p>
    <w:p w:rsidR="007C7A26" w:rsidRPr="00B85DEF" w:rsidRDefault="007C7A26" w:rsidP="00C525DF">
      <w:pPr>
        <w:pStyle w:val="Padro"/>
        <w:spacing w:after="120" w:line="240" w:lineRule="auto"/>
        <w:ind w:left="28"/>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III – </w:t>
      </w:r>
      <w:r w:rsidRPr="00B85DEF">
        <w:rPr>
          <w:rFonts w:ascii="Times New Roman" w:eastAsia="Arial" w:hAnsi="Times New Roman" w:cs="Times New Roman"/>
          <w:color w:val="auto"/>
          <w:sz w:val="24"/>
          <w:szCs w:val="24"/>
        </w:rPr>
        <w:t>Favorecer o desenvolvimento de atividades de reforço escolar aos estudantes com a finalidade de superar problemas de repetência escolar, evasão e falta de motivação.</w:t>
      </w:r>
    </w:p>
    <w:p w:rsidR="007C7A26" w:rsidRPr="00B85DEF" w:rsidRDefault="007C7A26" w:rsidP="00C525DF">
      <w:pPr>
        <w:pStyle w:val="Padro"/>
        <w:spacing w:after="120" w:line="240" w:lineRule="auto"/>
        <w:ind w:left="28"/>
        <w:jc w:val="both"/>
        <w:rPr>
          <w:rFonts w:ascii="Times New Roman" w:eastAsia="Arial" w:hAnsi="Times New Roman" w:cs="Times New Roman"/>
          <w:color w:val="auto"/>
          <w:sz w:val="24"/>
          <w:szCs w:val="24"/>
        </w:rPr>
      </w:pPr>
      <w:r w:rsidRPr="00B85DEF">
        <w:rPr>
          <w:rFonts w:ascii="Times New Roman" w:eastAsia="Arial" w:hAnsi="Times New Roman" w:cs="Times New Roman"/>
          <w:color w:val="auto"/>
          <w:sz w:val="24"/>
          <w:szCs w:val="24"/>
        </w:rPr>
        <w:lastRenderedPageBreak/>
        <w:t>IV – Criar condições para a iniciação da prática da docência, para os estudantes das licenciaturas, por meio de atividades de natureza pedagógica, desenvolvendo habilidades e competências próprias desta atividade.</w:t>
      </w:r>
    </w:p>
    <w:p w:rsidR="007C7A26" w:rsidRPr="00B85DEF" w:rsidRDefault="007C7A26" w:rsidP="00C525DF">
      <w:pPr>
        <w:pStyle w:val="Padro"/>
        <w:spacing w:after="120" w:line="240" w:lineRule="auto"/>
        <w:ind w:left="28"/>
        <w:jc w:val="both"/>
        <w:rPr>
          <w:rFonts w:ascii="Times New Roman" w:hAnsi="Times New Roman" w:cs="Times New Roman"/>
          <w:color w:val="auto"/>
        </w:rPr>
      </w:pPr>
      <w:r w:rsidRPr="00B85DEF">
        <w:rPr>
          <w:rFonts w:ascii="Times New Roman" w:eastAsia="Arial" w:hAnsi="Times New Roman" w:cs="Times New Roman"/>
          <w:color w:val="auto"/>
          <w:sz w:val="24"/>
          <w:szCs w:val="24"/>
        </w:rPr>
        <w:t>V – Propor formas de acompanhamento junto aos estudantes que apresentam dificuldades de aprendizagem</w:t>
      </w:r>
      <w:r w:rsidR="00B80454" w:rsidRPr="00B85DEF">
        <w:rPr>
          <w:rFonts w:ascii="Times New Roman" w:eastAsia="Arial" w:hAnsi="Times New Roman" w:cs="Times New Roman"/>
          <w:color w:val="auto"/>
          <w:sz w:val="24"/>
          <w:szCs w:val="24"/>
        </w:rPr>
        <w:t>,</w:t>
      </w:r>
      <w:r w:rsidRPr="00B85DEF">
        <w:rPr>
          <w:rFonts w:ascii="Times New Roman" w:eastAsia="Arial" w:hAnsi="Times New Roman" w:cs="Times New Roman"/>
          <w:color w:val="auto"/>
          <w:sz w:val="24"/>
          <w:szCs w:val="24"/>
        </w:rPr>
        <w:t xml:space="preserve"> a partir do compartilhamento de conhecimentos</w:t>
      </w:r>
      <w:r w:rsidR="00B80454" w:rsidRPr="00B85DEF">
        <w:rPr>
          <w:rFonts w:ascii="Times New Roman" w:eastAsia="Arial" w:hAnsi="Times New Roman" w:cs="Times New Roman"/>
          <w:color w:val="auto"/>
          <w:sz w:val="24"/>
          <w:szCs w:val="24"/>
        </w:rPr>
        <w:t>,</w:t>
      </w:r>
      <w:r w:rsidRPr="00B85DEF">
        <w:rPr>
          <w:rFonts w:ascii="Times New Roman" w:eastAsia="Arial" w:hAnsi="Times New Roman" w:cs="Times New Roman"/>
          <w:color w:val="auto"/>
          <w:sz w:val="24"/>
          <w:szCs w:val="24"/>
        </w:rPr>
        <w:t xml:space="preserve"> possibilitado pela interação entre os estudantes.</w:t>
      </w:r>
    </w:p>
    <w:p w:rsidR="007C7A26" w:rsidRPr="00546B31" w:rsidRDefault="007C7A26" w:rsidP="00C525DF">
      <w:pPr>
        <w:pStyle w:val="Padro"/>
        <w:spacing w:after="120" w:line="240" w:lineRule="auto"/>
        <w:ind w:left="30"/>
        <w:jc w:val="both"/>
        <w:rPr>
          <w:rFonts w:ascii="Times New Roman" w:hAnsi="Times New Roman" w:cs="Times New Roman"/>
        </w:rPr>
      </w:pPr>
    </w:p>
    <w:p w:rsidR="007C7A26" w:rsidRPr="00546B31" w:rsidRDefault="007C7A26" w:rsidP="00C525DF">
      <w:pPr>
        <w:pStyle w:val="Padro"/>
        <w:spacing w:after="120" w:line="240" w:lineRule="auto"/>
        <w:ind w:left="30"/>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4. DOS REQUISITOS E DOS CRITÉRIOS DE SELEÇÃO/AVALIAÇÃO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4.1 São requisitos básicos para o estudante participar do programa de monitoria: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 – Ser aluno regularmente matriculado em cursos técnico ou superior do IFRR;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Ter obtido aprovação no componente curricula</w:t>
      </w:r>
      <w:r w:rsidR="007E7BA4" w:rsidRPr="00546B31">
        <w:rPr>
          <w:rFonts w:ascii="Times New Roman" w:eastAsia="Arial" w:hAnsi="Times New Roman" w:cs="Times New Roman"/>
          <w:sz w:val="24"/>
          <w:szCs w:val="24"/>
        </w:rPr>
        <w:t>r no qual pleiteia a monitoria</w:t>
      </w:r>
      <w:r w:rsidR="00B80454" w:rsidRPr="00546B31">
        <w:rPr>
          <w:rFonts w:ascii="Times New Roman" w:eastAsia="Arial" w:hAnsi="Times New Roman" w:cs="Times New Roman"/>
          <w:sz w:val="24"/>
          <w:szCs w:val="24"/>
        </w:rPr>
        <w:t>,</w:t>
      </w:r>
      <w:r w:rsidR="007E7BA4" w:rsidRPr="00546B31">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com, no mínimo, média final 8,0 (oito);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III – Apresentar coeficiente de rendimento igual ou superior a 8,0 (oito) no cômputo geral do módulo/semestre anterior;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IV – Ter disponibilidade de tempo de 10 horas semanais para atender as atividades programadas;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 – Não estar cumprindo penalidade disciplinar;</w:t>
      </w:r>
    </w:p>
    <w:p w:rsidR="007C7A26" w:rsidRPr="00546B31" w:rsidRDefault="007C7A26" w:rsidP="00C525DF">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VI – Não estar usufruindo de qualquer outro tipo de bolsa oferecida por programas executados pelo IFRR; </w:t>
      </w:r>
    </w:p>
    <w:p w:rsidR="007C7A26" w:rsidRPr="00546B31" w:rsidRDefault="007C7A26" w:rsidP="00C525DF">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VII – Não ser concluinte do curso no período de vigência do program</w:t>
      </w:r>
      <w:r w:rsidR="00EA0DE6" w:rsidRPr="00546B31">
        <w:rPr>
          <w:rFonts w:ascii="Times New Roman" w:eastAsia="Arial" w:hAnsi="Times New Roman" w:cs="Times New Roman"/>
          <w:sz w:val="24"/>
          <w:szCs w:val="24"/>
        </w:rPr>
        <w:t xml:space="preserve">a bolsa monitoria constante no </w:t>
      </w:r>
      <w:r w:rsidR="00D6263E" w:rsidRPr="00546B31">
        <w:rPr>
          <w:rFonts w:ascii="Times New Roman" w:eastAsia="Arial" w:hAnsi="Times New Roman" w:cs="Times New Roman"/>
          <w:sz w:val="24"/>
          <w:szCs w:val="24"/>
        </w:rPr>
        <w:t>Edital</w:t>
      </w:r>
      <w:r w:rsidR="00FE263E" w:rsidRPr="00546B31">
        <w:rPr>
          <w:rFonts w:ascii="Times New Roman" w:eastAsia="Arial" w:hAnsi="Times New Roman" w:cs="Times New Roman"/>
          <w:sz w:val="24"/>
          <w:szCs w:val="24"/>
        </w:rPr>
        <w:t>;</w:t>
      </w:r>
    </w:p>
    <w:p w:rsidR="007C7A26" w:rsidRPr="00546B31" w:rsidRDefault="007C7A26" w:rsidP="00C525DF">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VIII - Não possuir reprovação no componente curricular no qual está pleiteando a monitoria;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IX - Não possuir vínculo empregatício com entidade pública e/ou privada ou outra remuneração regular de qualquer natureza;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X – Apresentar um Plano de Trabalho elaborado junto com o professor-orientador lotado no componente curricular para o qual pretende ser monitor.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4.2 A seleção dos estudantes-monitores será realizada considerando-se os critérios abaixo: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4.2.1 Critérios Eliminatórios: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a) O estudante candidato à vaga de monitor é concluinte do curso no período de vigência do </w:t>
      </w:r>
      <w:r w:rsidR="00B80454" w:rsidRPr="00B85DEF">
        <w:rPr>
          <w:rFonts w:ascii="Times New Roman" w:eastAsia="Arial" w:hAnsi="Times New Roman" w:cs="Times New Roman"/>
          <w:color w:val="auto"/>
          <w:sz w:val="24"/>
          <w:szCs w:val="24"/>
        </w:rPr>
        <w:t>Programa Institucional de Bolsa de Monitoria</w:t>
      </w:r>
      <w:r w:rsidR="00B80454" w:rsidRPr="00546B31">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 xml:space="preserve">constante neste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B85DEF"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b) </w:t>
      </w:r>
      <w:r w:rsidRPr="00B85DEF">
        <w:rPr>
          <w:rFonts w:ascii="Times New Roman" w:eastAsia="Arial" w:hAnsi="Times New Roman" w:cs="Times New Roman"/>
          <w:color w:val="auto"/>
          <w:sz w:val="24"/>
          <w:szCs w:val="24"/>
        </w:rPr>
        <w:t>O professor-orientador</w:t>
      </w:r>
      <w:r w:rsidR="00B80454" w:rsidRPr="00B85DEF">
        <w:rPr>
          <w:rFonts w:ascii="Times New Roman" w:eastAsia="Arial" w:hAnsi="Times New Roman" w:cs="Times New Roman"/>
          <w:color w:val="auto"/>
          <w:sz w:val="24"/>
          <w:szCs w:val="24"/>
        </w:rPr>
        <w:t xml:space="preserve">, no ano de vigência do Programa Institucional de Bolsa de Monitoria, constante neste </w:t>
      </w:r>
      <w:r w:rsidR="00D6263E" w:rsidRPr="00B85DEF">
        <w:rPr>
          <w:rFonts w:ascii="Times New Roman" w:eastAsia="Arial" w:hAnsi="Times New Roman" w:cs="Times New Roman"/>
          <w:color w:val="auto"/>
          <w:sz w:val="24"/>
          <w:szCs w:val="24"/>
        </w:rPr>
        <w:t>Edital</w:t>
      </w:r>
      <w:r w:rsidR="00B80454" w:rsidRPr="00B85DEF">
        <w:rPr>
          <w:rFonts w:ascii="Times New Roman" w:eastAsia="Arial" w:hAnsi="Times New Roman" w:cs="Times New Roman"/>
          <w:color w:val="auto"/>
          <w:sz w:val="24"/>
          <w:szCs w:val="24"/>
        </w:rPr>
        <w:t xml:space="preserve">, </w:t>
      </w:r>
      <w:r w:rsidRPr="00546B31">
        <w:rPr>
          <w:rFonts w:ascii="Times New Roman" w:eastAsia="Arial" w:hAnsi="Times New Roman" w:cs="Times New Roman"/>
          <w:sz w:val="24"/>
          <w:szCs w:val="24"/>
        </w:rPr>
        <w:t xml:space="preserve"> não possui lotação no componente curricular para o qual assina o Plano de Trabalho com o estudante candidato à vaga de monitor;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 O estudante candidato à vaga de monitor possui reprovação em anos anteriores no componente curricular no qual está pleiteando a monitoria;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d) O estudante candidato à vaga de monitor possui vínculo empregatício com entidade pública e/ou privada;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lastRenderedPageBreak/>
        <w:t>e) O estudante candidato à vaga de monitor é bolsista em outro programa institucional;</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f) O estudante candidato à vaga de monitor está cumprindo penalidade disciplinar;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g) O coeficiente no componente curricular, para o qual pleiteia a vaga de monitor, é abaixo de 8,0 (oito);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h) O estudante obteve Média Final, no semestre/módulo/ano anterior, abaixo de 8,0 no componente curricular para o qual pleiteia a vaga de monitor;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 O Plano de Trabalho apresenta previsão de atividades no mesmo turno de matrícula do estudante candidato à vaga de monitor, exceto para alunos matriculados em cursos de tempo integral;</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j) O Plano de Trabalho não atende às finalidades do programa, conforme Regulamento e recomendações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k) Existência de pendências na entrega de relatórios e/ou documentos de Programas Institucionais no ano anterior;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l) Inscrição em mais de um  componente curricular;</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m) Ausência de quaisquer documentos exigidos neste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4.2.2 Critérios Classificatórios: </w:t>
      </w:r>
    </w:p>
    <w:p w:rsidR="007C7A26" w:rsidRPr="00546B31" w:rsidRDefault="008C0A68" w:rsidP="00C525DF">
      <w:pPr>
        <w:pStyle w:val="Padro"/>
        <w:tabs>
          <w:tab w:val="clear" w:pos="720"/>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4.2.2.1 </w:t>
      </w:r>
      <w:r w:rsidR="007C7A26" w:rsidRPr="00546B31">
        <w:rPr>
          <w:rFonts w:ascii="Times New Roman" w:eastAsia="Arial" w:hAnsi="Times New Roman" w:cs="Times New Roman"/>
          <w:sz w:val="24"/>
          <w:szCs w:val="24"/>
        </w:rPr>
        <w:t>Será classificado o candidato cujo Coeficiente de Rendimento no componente curricular para o qual pleiteia a vaga de monitor seja igual ou maior que 8,0</w:t>
      </w:r>
      <w:r w:rsidRPr="00546B31">
        <w:rPr>
          <w:rFonts w:ascii="Times New Roman" w:eastAsia="Arial" w:hAnsi="Times New Roman" w:cs="Times New Roman"/>
          <w:sz w:val="24"/>
          <w:szCs w:val="24"/>
        </w:rPr>
        <w:t>, ocupando a vaga</w:t>
      </w:r>
      <w:r w:rsidR="007C7A26" w:rsidRPr="00546B31">
        <w:rPr>
          <w:rFonts w:ascii="Times New Roman" w:eastAsia="Arial" w:hAnsi="Times New Roman" w:cs="Times New Roman"/>
          <w:sz w:val="24"/>
          <w:szCs w:val="24"/>
        </w:rPr>
        <w:t xml:space="preserve"> o estudante com maior Coeficiente de Rendimento no componente curricular para </w:t>
      </w:r>
      <w:r w:rsidR="00595DA9" w:rsidRPr="00546B31">
        <w:rPr>
          <w:rFonts w:ascii="Times New Roman" w:eastAsia="Arial" w:hAnsi="Times New Roman" w:cs="Times New Roman"/>
          <w:sz w:val="24"/>
          <w:szCs w:val="24"/>
        </w:rPr>
        <w:t>a</w:t>
      </w:r>
      <w:r w:rsidR="007C7A26" w:rsidRPr="00546B31">
        <w:rPr>
          <w:rFonts w:ascii="Times New Roman" w:eastAsia="Arial" w:hAnsi="Times New Roman" w:cs="Times New Roman"/>
          <w:sz w:val="24"/>
          <w:szCs w:val="24"/>
        </w:rPr>
        <w:t xml:space="preserve"> qual se candidatou a monitor;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4.2.2.2 Em caso de empate, a classificação e o preenchimento de vagas obedecerão aos critérios abaixo, na seguinte ordem:</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a) Estudante com melhor Coeficiente Geral de Rendimento;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b) Estudante que se encontra mais próximo da conclusão do curso;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 Estudante com participação comprovada em olimpíadas de conhecimento na área do componente curricular ao qual pleiteia a vaga de monitor;</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d) Estudante com maior idade.</w:t>
      </w:r>
    </w:p>
    <w:p w:rsidR="007C7A26" w:rsidRPr="00546B31" w:rsidRDefault="007C7A26" w:rsidP="00C525DF">
      <w:pPr>
        <w:pStyle w:val="Padro"/>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5. DAS ATRIBUIÇÕES</w:t>
      </w:r>
    </w:p>
    <w:p w:rsidR="007C7A26" w:rsidRPr="00546B31" w:rsidRDefault="007C7A26" w:rsidP="00C525DF">
      <w:pPr>
        <w:pStyle w:val="Padro"/>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sz w:val="24"/>
          <w:szCs w:val="24"/>
        </w:rPr>
        <w:t>5.1  São atribuições do estudante-monitor:</w:t>
      </w:r>
      <w:r w:rsidRPr="00546B31">
        <w:rPr>
          <w:rFonts w:ascii="Times New Roman" w:eastAsia="Arial" w:hAnsi="Times New Roman" w:cs="Times New Roman"/>
          <w:b/>
          <w:sz w:val="24"/>
          <w:szCs w:val="24"/>
        </w:rPr>
        <w:t xml:space="preserve">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 – Colaborar no desenvolvimento das atividades teóricas e práticas de caráter pedagógico com os estudantes do curso, </w:t>
      </w:r>
      <w:r w:rsidRPr="00B85DEF">
        <w:rPr>
          <w:rFonts w:ascii="Times New Roman" w:eastAsia="Arial" w:hAnsi="Times New Roman" w:cs="Times New Roman"/>
          <w:color w:val="auto"/>
          <w:sz w:val="24"/>
          <w:szCs w:val="24"/>
        </w:rPr>
        <w:t xml:space="preserve">visando </w:t>
      </w:r>
      <w:r w:rsidR="008E1E97" w:rsidRPr="00B85DEF">
        <w:rPr>
          <w:rFonts w:ascii="Times New Roman" w:eastAsia="Arial" w:hAnsi="Times New Roman" w:cs="Times New Roman"/>
          <w:color w:val="auto"/>
          <w:sz w:val="24"/>
          <w:szCs w:val="24"/>
        </w:rPr>
        <w:t xml:space="preserve">ao </w:t>
      </w:r>
      <w:r w:rsidRPr="00B85DEF">
        <w:rPr>
          <w:rFonts w:ascii="Times New Roman" w:eastAsia="Arial" w:hAnsi="Times New Roman" w:cs="Times New Roman"/>
          <w:color w:val="auto"/>
          <w:sz w:val="24"/>
          <w:szCs w:val="24"/>
        </w:rPr>
        <w:t xml:space="preserve">apoio e </w:t>
      </w:r>
      <w:r w:rsidR="008E1E97" w:rsidRPr="00B85DEF">
        <w:rPr>
          <w:rFonts w:ascii="Times New Roman" w:eastAsia="Arial" w:hAnsi="Times New Roman" w:cs="Times New Roman"/>
          <w:color w:val="auto"/>
          <w:sz w:val="24"/>
          <w:szCs w:val="24"/>
        </w:rPr>
        <w:t xml:space="preserve">ao </w:t>
      </w:r>
      <w:r w:rsidRPr="00B85DEF">
        <w:rPr>
          <w:rFonts w:ascii="Times New Roman" w:eastAsia="Arial" w:hAnsi="Times New Roman" w:cs="Times New Roman"/>
          <w:color w:val="auto"/>
          <w:sz w:val="24"/>
          <w:szCs w:val="24"/>
        </w:rPr>
        <w:t>auxílio</w:t>
      </w:r>
      <w:r w:rsidRPr="00546B31">
        <w:rPr>
          <w:rFonts w:ascii="Times New Roman" w:eastAsia="Arial" w:hAnsi="Times New Roman" w:cs="Times New Roman"/>
          <w:sz w:val="24"/>
          <w:szCs w:val="24"/>
        </w:rPr>
        <w:t xml:space="preserve"> para a superação de dificuldades durante o processo de ensino e aprendizagem, em especial, na efetivação e acompanhamento dos trabalhos do componente curricular ao qual foi selecionado.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lastRenderedPageBreak/>
        <w:t>II – Cumprir com o horário da monitoria durante o plantão de dúvidas</w:t>
      </w:r>
      <w:r w:rsidR="008E1E97" w:rsidRPr="00546B31">
        <w:rPr>
          <w:rFonts w:ascii="Times New Roman" w:eastAsia="Arial" w:hAnsi="Times New Roman" w:cs="Times New Roman"/>
          <w:color w:val="FF0000"/>
          <w:sz w:val="24"/>
          <w:szCs w:val="24"/>
        </w:rPr>
        <w:t>,</w:t>
      </w:r>
      <w:r w:rsidRPr="00546B31">
        <w:rPr>
          <w:rFonts w:ascii="Times New Roman" w:eastAsia="Arial" w:hAnsi="Times New Roman" w:cs="Times New Roman"/>
          <w:sz w:val="24"/>
          <w:szCs w:val="24"/>
        </w:rPr>
        <w:t xml:space="preserve"> que será definido pelo professor do componente curricular, com a supervisão da Coordenação do Curso correspondente.</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III – Executar as atividades definidas pelo professor-orientador.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IV – Cooperar no atendimento e </w:t>
      </w:r>
      <w:r w:rsidR="008E1E97" w:rsidRPr="00B85DEF">
        <w:rPr>
          <w:rFonts w:ascii="Times New Roman" w:eastAsia="Arial" w:hAnsi="Times New Roman" w:cs="Times New Roman"/>
          <w:color w:val="auto"/>
          <w:sz w:val="24"/>
          <w:szCs w:val="24"/>
        </w:rPr>
        <w:t xml:space="preserve">na </w:t>
      </w:r>
      <w:r w:rsidRPr="00B85DEF">
        <w:rPr>
          <w:rFonts w:ascii="Times New Roman" w:eastAsia="Arial" w:hAnsi="Times New Roman" w:cs="Times New Roman"/>
          <w:color w:val="auto"/>
          <w:sz w:val="24"/>
          <w:szCs w:val="24"/>
        </w:rPr>
        <w:t>o</w:t>
      </w:r>
      <w:r w:rsidRPr="00546B31">
        <w:rPr>
          <w:rFonts w:ascii="Times New Roman" w:eastAsia="Arial" w:hAnsi="Times New Roman" w:cs="Times New Roman"/>
          <w:sz w:val="24"/>
          <w:szCs w:val="24"/>
        </w:rPr>
        <w:t xml:space="preserve">rientação dos estudantes do curso, </w:t>
      </w:r>
      <w:r w:rsidRPr="00B85DEF">
        <w:rPr>
          <w:rFonts w:ascii="Times New Roman" w:eastAsia="Arial" w:hAnsi="Times New Roman" w:cs="Times New Roman"/>
          <w:color w:val="auto"/>
          <w:sz w:val="24"/>
          <w:szCs w:val="24"/>
        </w:rPr>
        <w:t xml:space="preserve">visando </w:t>
      </w:r>
      <w:r w:rsidR="008E1E97" w:rsidRPr="00B85DEF">
        <w:rPr>
          <w:rFonts w:ascii="Times New Roman" w:eastAsia="Arial" w:hAnsi="Times New Roman" w:cs="Times New Roman"/>
          <w:color w:val="auto"/>
          <w:sz w:val="24"/>
          <w:szCs w:val="24"/>
        </w:rPr>
        <w:t xml:space="preserve">a </w:t>
      </w:r>
      <w:r w:rsidRPr="00B85DEF">
        <w:rPr>
          <w:rFonts w:ascii="Times New Roman" w:eastAsia="Arial" w:hAnsi="Times New Roman" w:cs="Times New Roman"/>
          <w:color w:val="auto"/>
          <w:sz w:val="24"/>
          <w:szCs w:val="24"/>
        </w:rPr>
        <w:t>sua</w:t>
      </w:r>
      <w:r w:rsidRPr="00546B31">
        <w:rPr>
          <w:rFonts w:ascii="Times New Roman" w:eastAsia="Arial" w:hAnsi="Times New Roman" w:cs="Times New Roman"/>
          <w:sz w:val="24"/>
          <w:szCs w:val="24"/>
        </w:rPr>
        <w:t xml:space="preserve"> adaptação e </w:t>
      </w:r>
      <w:r w:rsidR="008E1E97" w:rsidRPr="00B85DEF">
        <w:rPr>
          <w:rFonts w:ascii="Times New Roman" w:eastAsia="Arial" w:hAnsi="Times New Roman" w:cs="Times New Roman"/>
          <w:color w:val="auto"/>
          <w:sz w:val="24"/>
          <w:szCs w:val="24"/>
        </w:rPr>
        <w:t xml:space="preserve">a </w:t>
      </w:r>
      <w:r w:rsidRPr="00546B31">
        <w:rPr>
          <w:rFonts w:ascii="Times New Roman" w:eastAsia="Arial" w:hAnsi="Times New Roman" w:cs="Times New Roman"/>
          <w:sz w:val="24"/>
          <w:szCs w:val="24"/>
        </w:rPr>
        <w:t>maior integração ao IFRR.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 - Identificar eventuais falhas na execução do processo de ensino e aprendizagem, informando-as ao professor-orientador, a fim de encontrar medidas alternativas para sua superação.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 - Colaborar com o professor-orientador no desempenho de tarefas didáticas, tais como: preparação de aulas práticas, realização de trabalhos práticos e experimentais durante as aulas de laboratórios, aplicação de exercícios e trabalhos escolares.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VII - Interagir com docentes e estudantes, </w:t>
      </w:r>
      <w:r w:rsidRPr="00B85DEF">
        <w:rPr>
          <w:rFonts w:ascii="Times New Roman" w:eastAsia="Arial" w:hAnsi="Times New Roman" w:cs="Times New Roman"/>
          <w:color w:val="auto"/>
          <w:sz w:val="24"/>
          <w:szCs w:val="24"/>
        </w:rPr>
        <w:t xml:space="preserve">visando </w:t>
      </w:r>
      <w:r w:rsidR="008E1E97" w:rsidRPr="00B85DEF">
        <w:rPr>
          <w:rFonts w:ascii="Times New Roman" w:eastAsia="Arial" w:hAnsi="Times New Roman" w:cs="Times New Roman"/>
          <w:color w:val="auto"/>
          <w:sz w:val="24"/>
          <w:szCs w:val="24"/>
        </w:rPr>
        <w:t>a</w:t>
      </w:r>
      <w:r w:rsidRPr="00B85DEF">
        <w:rPr>
          <w:rFonts w:ascii="Times New Roman" w:eastAsia="Arial" w:hAnsi="Times New Roman" w:cs="Times New Roman"/>
          <w:color w:val="auto"/>
          <w:sz w:val="24"/>
          <w:szCs w:val="24"/>
        </w:rPr>
        <w:t>o</w:t>
      </w:r>
      <w:r w:rsidRPr="00546B31">
        <w:rPr>
          <w:rFonts w:ascii="Times New Roman" w:eastAsia="Arial" w:hAnsi="Times New Roman" w:cs="Times New Roman"/>
          <w:sz w:val="24"/>
          <w:szCs w:val="24"/>
        </w:rPr>
        <w:t xml:space="preserve"> desenvolvimento da aprendizagem.</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VIII - Desenvolver as atividades propostas no seu Plano de Monitoria, com assiduidade e respeito aos prazos nele previstos.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XI – Observar o horário de exercício das atividades, respeitando o dos componentes curriculares em que estiver matriculado regularmente.</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X – Apresentar ao professor-orientador, semanalmente, a frequência com registro da atividade desenvolvida para assinatura.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XI – Apresentar</w:t>
      </w:r>
      <w:r w:rsidR="008E1E97" w:rsidRPr="00B85DEF">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ao final do período previsto para exercício da </w:t>
      </w:r>
      <w:r w:rsidRPr="00B85DEF">
        <w:rPr>
          <w:rFonts w:ascii="Times New Roman" w:eastAsia="Arial" w:hAnsi="Times New Roman" w:cs="Times New Roman"/>
          <w:color w:val="auto"/>
          <w:sz w:val="24"/>
          <w:szCs w:val="24"/>
        </w:rPr>
        <w:t>monitoria</w:t>
      </w:r>
      <w:r w:rsidR="008E1E97" w:rsidRPr="00B85DEF">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o Relatório Final de Atividades, contendo uma breve avaliação do seu desempenho, a orientação recebida, as condições em que desenvolv</w:t>
      </w:r>
      <w:r w:rsidR="00B85DEF">
        <w:rPr>
          <w:rFonts w:ascii="Times New Roman" w:eastAsia="Arial" w:hAnsi="Times New Roman" w:cs="Times New Roman"/>
          <w:sz w:val="24"/>
          <w:szCs w:val="24"/>
        </w:rPr>
        <w:t xml:space="preserve">eu as suas atividades, bem como </w:t>
      </w:r>
      <w:r w:rsidRPr="00546B31">
        <w:rPr>
          <w:rFonts w:ascii="Times New Roman" w:eastAsia="Arial" w:hAnsi="Times New Roman" w:cs="Times New Roman"/>
          <w:sz w:val="24"/>
          <w:szCs w:val="24"/>
        </w:rPr>
        <w:t xml:space="preserve">os impactos da ação para seu crescimento intelectual.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XII – Aplicar instrumento de avaliação sobre seu desempenho aos alunos atendidos durante o processo de monitoria, devendo ser </w:t>
      </w:r>
      <w:r w:rsidR="00116A2A" w:rsidRPr="00546B31">
        <w:rPr>
          <w:rFonts w:ascii="Times New Roman" w:eastAsia="Arial" w:hAnsi="Times New Roman" w:cs="Times New Roman"/>
          <w:sz w:val="24"/>
          <w:szCs w:val="24"/>
        </w:rPr>
        <w:t>anexado ao Relatório Final de Atividades</w:t>
      </w:r>
      <w:r w:rsidRPr="00546B31">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XIII – Executar outras atividades que visem ao atendimento do disposto neste </w:t>
      </w:r>
      <w:r w:rsidR="00D6263E" w:rsidRPr="00546B31">
        <w:rPr>
          <w:rFonts w:ascii="Times New Roman" w:eastAsia="Arial" w:hAnsi="Times New Roman" w:cs="Times New Roman"/>
          <w:sz w:val="24"/>
          <w:szCs w:val="24"/>
        </w:rPr>
        <w:t>Edital</w:t>
      </w:r>
      <w:r w:rsidR="008E1E97" w:rsidRPr="00546B31">
        <w:rPr>
          <w:rFonts w:ascii="Times New Roman" w:eastAsia="Arial" w:hAnsi="Times New Roman" w:cs="Times New Roman"/>
          <w:sz w:val="24"/>
          <w:szCs w:val="24"/>
        </w:rPr>
        <w:t xml:space="preserve"> </w:t>
      </w:r>
      <w:r w:rsidR="008E1E97" w:rsidRPr="00B85DEF">
        <w:rPr>
          <w:rFonts w:ascii="Times New Roman" w:eastAsia="Arial" w:hAnsi="Times New Roman" w:cs="Times New Roman"/>
          <w:color w:val="auto"/>
          <w:sz w:val="24"/>
          <w:szCs w:val="24"/>
        </w:rPr>
        <w:t>e</w:t>
      </w:r>
      <w:r w:rsidRPr="00546B31">
        <w:rPr>
          <w:rFonts w:ascii="Times New Roman" w:eastAsia="Arial" w:hAnsi="Times New Roman" w:cs="Times New Roman"/>
          <w:sz w:val="24"/>
          <w:szCs w:val="24"/>
        </w:rPr>
        <w:t xml:space="preserve"> no Regulamento do Programa Institucional de Bolsas de Monitoria, aprovado pela Resolução 155/CONSUP/IFRR/2014.</w:t>
      </w:r>
    </w:p>
    <w:p w:rsidR="007C7A26" w:rsidRPr="00546B31" w:rsidRDefault="007C7A26" w:rsidP="00C525DF">
      <w:pPr>
        <w:pStyle w:val="Padro"/>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sz w:val="24"/>
          <w:szCs w:val="24"/>
        </w:rPr>
        <w:t>5.2 São atribuições do professor-orientador:</w:t>
      </w:r>
      <w:r w:rsidRPr="00546B31">
        <w:rPr>
          <w:rFonts w:ascii="Times New Roman" w:eastAsia="Arial" w:hAnsi="Times New Roman" w:cs="Times New Roman"/>
          <w:b/>
          <w:sz w:val="24"/>
          <w:szCs w:val="24"/>
        </w:rPr>
        <w:t xml:space="preserve">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 – Programar, em parceria com o estudante-monitor, as atividades do Plano de Monitoria, construindo um planejamento semestral do componente curricular a ser atendido.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Orientar o estudante-monitor no desempenho de suas atividades</w:t>
      </w:r>
      <w:r w:rsidR="0012420A" w:rsidRPr="0012420A">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sob a supervisão do coordenador de curso correspondente.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III – Impedir que o estudante-monitor exerça as atividades do docente-orientador, substituindo-o em sala de aula.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IV – Capacitar o estudante-monitor no uso de metodologias de ensino e de aprendizagem adequadas à situação nas atividades propostas.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lastRenderedPageBreak/>
        <w:t>V – Promover o aprofundamento dos conhecimentos do estudante-monitor quanto aos conteúdos do componente curricular, fornecendo subsídios necessários à sua formação.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 – Avaliar, de forma contínua, o desempenho do estudante-monitor por meio de critérios previamente definidos, e que sejam do conhecimento do estudante-monitor.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w:t>
      </w:r>
      <w:r w:rsidR="00660CFA">
        <w:rPr>
          <w:rFonts w:ascii="Times New Roman" w:eastAsia="Arial" w:hAnsi="Times New Roman" w:cs="Times New Roman"/>
          <w:sz w:val="24"/>
          <w:szCs w:val="24"/>
        </w:rPr>
        <w:t>I – Acompanhar a elaboração do relatório de a</w:t>
      </w:r>
      <w:r w:rsidRPr="00546B31">
        <w:rPr>
          <w:rFonts w:ascii="Times New Roman" w:eastAsia="Arial" w:hAnsi="Times New Roman" w:cs="Times New Roman"/>
          <w:sz w:val="24"/>
          <w:szCs w:val="24"/>
        </w:rPr>
        <w:t xml:space="preserve">tividades desenvolvidas, dar parecer junto com o estudante-monitor </w:t>
      </w:r>
      <w:bookmarkStart w:id="0" w:name="__DdeLink__7538_1933005917"/>
      <w:bookmarkEnd w:id="0"/>
      <w:r w:rsidRPr="00546B31">
        <w:rPr>
          <w:rFonts w:ascii="Times New Roman" w:eastAsia="Arial" w:hAnsi="Times New Roman" w:cs="Times New Roman"/>
          <w:sz w:val="24"/>
          <w:szCs w:val="24"/>
        </w:rPr>
        <w:t>e encaminhá-lo à Coordenação d</w:t>
      </w:r>
      <w:r w:rsidR="00660CFA">
        <w:rPr>
          <w:rFonts w:ascii="Times New Roman" w:eastAsia="Arial" w:hAnsi="Times New Roman" w:cs="Times New Roman"/>
          <w:sz w:val="24"/>
          <w:szCs w:val="24"/>
        </w:rPr>
        <w:t>e</w:t>
      </w:r>
      <w:r w:rsidRPr="00546B31">
        <w:rPr>
          <w:rFonts w:ascii="Times New Roman" w:eastAsia="Arial" w:hAnsi="Times New Roman" w:cs="Times New Roman"/>
          <w:sz w:val="24"/>
          <w:szCs w:val="24"/>
        </w:rPr>
        <w:t xml:space="preserve"> Curso no prazo estabelecido.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VIII – Identificar falhas eventuais no Programa de Monitoria, propor mudanças e encaminhá-las à Coordenação.</w:t>
      </w:r>
    </w:p>
    <w:p w:rsidR="007C7A26"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IX – Acompanhar, registrar e encaminhar a frequência mensal do estudante-monito</w:t>
      </w:r>
      <w:r w:rsidR="00660CFA">
        <w:rPr>
          <w:rFonts w:ascii="Times New Roman" w:eastAsia="Arial" w:hAnsi="Times New Roman" w:cs="Times New Roman"/>
          <w:sz w:val="24"/>
          <w:szCs w:val="24"/>
        </w:rPr>
        <w:t>r e encaminhá-la</w:t>
      </w:r>
      <w:r w:rsidRPr="00546B31">
        <w:rPr>
          <w:rFonts w:ascii="Times New Roman" w:eastAsia="Arial" w:hAnsi="Times New Roman" w:cs="Times New Roman"/>
          <w:sz w:val="24"/>
          <w:szCs w:val="24"/>
        </w:rPr>
        <w:t xml:space="preserve"> à Coordenação do Curso no prazo estabelecido.</w:t>
      </w:r>
    </w:p>
    <w:p w:rsidR="00C525DF" w:rsidRPr="00546B31" w:rsidRDefault="00C525DF" w:rsidP="00C525DF">
      <w:pPr>
        <w:pStyle w:val="Padro"/>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b/>
          <w:sz w:val="24"/>
          <w:szCs w:val="24"/>
        </w:rPr>
        <w:t>6. DAS VAGAS E DO VALOR DAS BOLSAS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6.1 As bolsas do programa são destinadas aos estudantes matriculados nos cursos técnicos e superiores do IFRR durante o período letivo de 2017.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6.2 O estudante-monitor receberá uma bolsa no valor de R$ 468,50 (quatrocentos e sessenta e oito reais e cinquenta centavos), durante seis meses. </w:t>
      </w:r>
    </w:p>
    <w:p w:rsidR="007C7A26" w:rsidRPr="00546B31" w:rsidRDefault="007C7A26" w:rsidP="00C525DF">
      <w:pPr>
        <w:pStyle w:val="Padro"/>
        <w:tabs>
          <w:tab w:val="left" w:pos="284"/>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6.3 O estudante-monitor deverá cumprir uma carga horária semanal de 10h (dez horas) de atividades, as quais não poderão coincidir com o horário de suas aulas no curso matriculado</w:t>
      </w:r>
      <w:r w:rsidR="008E1E97" w:rsidRPr="00660CFA">
        <w:rPr>
          <w:rFonts w:ascii="Times New Roman" w:eastAsia="Arial" w:hAnsi="Times New Roman" w:cs="Times New Roman"/>
          <w:color w:val="auto"/>
          <w:sz w:val="24"/>
          <w:szCs w:val="24"/>
        </w:rPr>
        <w:t>,</w:t>
      </w:r>
      <w:r w:rsidRPr="00660CFA">
        <w:rPr>
          <w:rFonts w:ascii="Times New Roman" w:eastAsia="Arial" w:hAnsi="Times New Roman" w:cs="Times New Roman"/>
          <w:color w:val="auto"/>
          <w:sz w:val="24"/>
          <w:szCs w:val="24"/>
        </w:rPr>
        <w:t xml:space="preserve"> </w:t>
      </w:r>
      <w:r w:rsidRPr="00546B31">
        <w:rPr>
          <w:rFonts w:ascii="Times New Roman" w:eastAsia="Arial" w:hAnsi="Times New Roman" w:cs="Times New Roman"/>
          <w:sz w:val="24"/>
          <w:szCs w:val="24"/>
        </w:rPr>
        <w:t>nem se sobrepor àquelas previstas pelos professores, devendo, nesse caso, comunicar o professor-orientador e os colegas atendidos sobre a alteração no calendário de atividades.</w:t>
      </w:r>
    </w:p>
    <w:p w:rsidR="007C7A26" w:rsidRPr="00546B31" w:rsidRDefault="007C7A26" w:rsidP="00C525DF">
      <w:pPr>
        <w:pStyle w:val="Padro"/>
        <w:tabs>
          <w:tab w:val="left" w:pos="284"/>
        </w:tabs>
        <w:spacing w:after="120" w:line="240" w:lineRule="auto"/>
        <w:jc w:val="both"/>
        <w:rPr>
          <w:rFonts w:ascii="Times New Roman" w:eastAsia="Arial" w:hAnsi="Times New Roman" w:cs="Times New Roman"/>
          <w:sz w:val="24"/>
          <w:szCs w:val="24"/>
        </w:rPr>
      </w:pPr>
      <w:r w:rsidRPr="00660CFA">
        <w:rPr>
          <w:rFonts w:ascii="Times New Roman" w:eastAsia="Arial" w:hAnsi="Times New Roman" w:cs="Times New Roman"/>
          <w:sz w:val="24"/>
          <w:szCs w:val="24"/>
        </w:rPr>
        <w:t xml:space="preserve">6.4 Serão ofertadas </w:t>
      </w:r>
      <w:r w:rsidR="007C0AAF" w:rsidRPr="00660CFA">
        <w:rPr>
          <w:rFonts w:ascii="Times New Roman" w:eastAsia="Arial" w:hAnsi="Times New Roman" w:cs="Times New Roman"/>
          <w:sz w:val="24"/>
          <w:szCs w:val="24"/>
        </w:rPr>
        <w:t>18 (dezoito)</w:t>
      </w:r>
      <w:r w:rsidRPr="00660CFA">
        <w:rPr>
          <w:rFonts w:ascii="Times New Roman" w:eastAsia="Arial" w:hAnsi="Times New Roman" w:cs="Times New Roman"/>
          <w:sz w:val="24"/>
          <w:szCs w:val="24"/>
        </w:rPr>
        <w:t xml:space="preserve"> bolsas, sendo </w:t>
      </w:r>
      <w:r w:rsidR="007C0AAF" w:rsidRPr="00660CFA">
        <w:rPr>
          <w:rFonts w:ascii="Times New Roman" w:eastAsia="Arial" w:hAnsi="Times New Roman" w:cs="Times New Roman"/>
          <w:sz w:val="24"/>
          <w:szCs w:val="24"/>
        </w:rPr>
        <w:t>14 (quatorze)</w:t>
      </w:r>
      <w:r w:rsidRPr="00660CFA">
        <w:rPr>
          <w:rFonts w:ascii="Times New Roman" w:eastAsia="Arial" w:hAnsi="Times New Roman" w:cs="Times New Roman"/>
          <w:sz w:val="24"/>
          <w:szCs w:val="24"/>
        </w:rPr>
        <w:t xml:space="preserve"> para o ensino técnico e </w:t>
      </w:r>
      <w:r w:rsidR="007C0AAF" w:rsidRPr="00660CFA">
        <w:rPr>
          <w:rFonts w:ascii="Times New Roman" w:eastAsia="Arial" w:hAnsi="Times New Roman" w:cs="Times New Roman"/>
          <w:sz w:val="24"/>
          <w:szCs w:val="24"/>
        </w:rPr>
        <w:t>04 (quatro)</w:t>
      </w:r>
      <w:r w:rsidRPr="00660CFA">
        <w:rPr>
          <w:rFonts w:ascii="Times New Roman" w:eastAsia="Arial" w:hAnsi="Times New Roman" w:cs="Times New Roman"/>
          <w:sz w:val="24"/>
          <w:szCs w:val="24"/>
        </w:rPr>
        <w:t xml:space="preserve">  para os cursos superiores</w:t>
      </w:r>
      <w:r w:rsidR="007C0AAF" w:rsidRPr="00546B31">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6.5 O quantitativo de bolsas disponibilizadas para cada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do IFRR foi definido tendo como referência a previsão na matriz orçamentária para esse fim, conforme Tabela 1 abaixo:</w:t>
      </w:r>
    </w:p>
    <w:p w:rsidR="007C7A26" w:rsidRPr="00546B31" w:rsidRDefault="007C7A26" w:rsidP="00C525DF">
      <w:pPr>
        <w:pStyle w:val="Padro"/>
        <w:spacing w:after="120" w:line="240" w:lineRule="auto"/>
        <w:jc w:val="center"/>
        <w:rPr>
          <w:rFonts w:ascii="Times New Roman" w:hAnsi="Times New Roman" w:cs="Times New Roman"/>
        </w:rPr>
      </w:pPr>
      <w:r w:rsidRPr="00546B31">
        <w:rPr>
          <w:rFonts w:ascii="Times New Roman" w:eastAsia="Arial" w:hAnsi="Times New Roman" w:cs="Times New Roman"/>
          <w:b/>
          <w:sz w:val="20"/>
          <w:szCs w:val="20"/>
        </w:rPr>
        <w:t xml:space="preserve">Tabela 1 – Distribuição das Vagas por </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do IFRR e por Nível de Ensino</w:t>
      </w:r>
    </w:p>
    <w:tbl>
      <w:tblPr>
        <w:tblW w:w="5000" w:type="pct"/>
        <w:tblLook w:val="0000" w:firstRow="0" w:lastRow="0" w:firstColumn="0" w:lastColumn="0" w:noHBand="0" w:noVBand="0"/>
      </w:tblPr>
      <w:tblGrid>
        <w:gridCol w:w="2321"/>
        <w:gridCol w:w="2322"/>
        <w:gridCol w:w="2322"/>
        <w:gridCol w:w="2322"/>
      </w:tblGrid>
      <w:tr w:rsidR="007C7A26" w:rsidRPr="00546B31" w:rsidTr="00C525DF">
        <w:tc>
          <w:tcPr>
            <w:tcW w:w="1250" w:type="pct"/>
            <w:vMerge w:val="restar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p>
          <w:p w:rsidR="007C7A26" w:rsidRPr="00546B31" w:rsidRDefault="007C7A26" w:rsidP="00C525DF">
            <w:pPr>
              <w:pStyle w:val="Padro"/>
              <w:spacing w:after="0" w:line="240" w:lineRule="auto"/>
              <w:ind w:right="17"/>
              <w:jc w:val="center"/>
              <w:rPr>
                <w:rFonts w:ascii="Times New Roman" w:eastAsia="Arial" w:hAnsi="Times New Roman" w:cs="Times New Roman"/>
                <w:b/>
                <w:sz w:val="20"/>
                <w:szCs w:val="20"/>
              </w:rPr>
            </w:pP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DO IFRR</w:t>
            </w:r>
          </w:p>
        </w:tc>
        <w:tc>
          <w:tcPr>
            <w:tcW w:w="3750" w:type="pct"/>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b/>
                <w:sz w:val="20"/>
                <w:szCs w:val="20"/>
              </w:rPr>
              <w:t>QUANTITATIVO DE VAGAS</w:t>
            </w:r>
          </w:p>
        </w:tc>
      </w:tr>
      <w:tr w:rsidR="007C7A26" w:rsidRPr="00546B31" w:rsidTr="00C525DF">
        <w:tc>
          <w:tcPr>
            <w:tcW w:w="1250" w:type="pct"/>
            <w:vMerge/>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Ensino Técnico</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Ensino Superior</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b/>
                <w:sz w:val="20"/>
                <w:szCs w:val="20"/>
              </w:rPr>
              <w:t>Total</w:t>
            </w:r>
          </w:p>
        </w:tc>
      </w:tr>
      <w:tr w:rsidR="007C7A26" w:rsidRPr="00546B31" w:rsidTr="00C525DF">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both"/>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 xml:space="preserve"> Amajari </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03</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sz w:val="20"/>
                <w:szCs w:val="20"/>
              </w:rPr>
              <w:t>04</w:t>
            </w:r>
          </w:p>
        </w:tc>
      </w:tr>
      <w:tr w:rsidR="007C7A26" w:rsidRPr="00546B31" w:rsidTr="00C525DF">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both"/>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 xml:space="preserve"> Avançado Bonfim</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02</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sz w:val="20"/>
                <w:szCs w:val="20"/>
              </w:rPr>
              <w:t>02</w:t>
            </w:r>
          </w:p>
        </w:tc>
      </w:tr>
      <w:tr w:rsidR="007C7A26" w:rsidRPr="00546B31" w:rsidTr="00C525DF">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both"/>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 xml:space="preserve"> Boa Vista </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0AAF"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04</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0AAF"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0AAF"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sz w:val="20"/>
                <w:szCs w:val="20"/>
              </w:rPr>
              <w:t>07</w:t>
            </w:r>
          </w:p>
        </w:tc>
      </w:tr>
      <w:tr w:rsidR="007C7A26" w:rsidRPr="00546B31" w:rsidTr="00C525DF">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both"/>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 xml:space="preserve"> Boa Vista Zona Oeste</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01</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sz w:val="20"/>
                <w:szCs w:val="20"/>
              </w:rPr>
              <w:t>01</w:t>
            </w:r>
          </w:p>
        </w:tc>
      </w:tr>
      <w:tr w:rsidR="007C7A26" w:rsidRPr="00546B31" w:rsidTr="00C525DF">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both"/>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 xml:space="preserve"> Novo Paraíso </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04</w:t>
            </w:r>
          </w:p>
        </w:tc>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sz w:val="20"/>
                <w:szCs w:val="20"/>
              </w:rPr>
              <w:t>04</w:t>
            </w:r>
          </w:p>
        </w:tc>
      </w:tr>
      <w:tr w:rsidR="007C7A26" w:rsidRPr="00546B31" w:rsidTr="00C525DF">
        <w:trPr>
          <w:trHeight w:val="200"/>
        </w:trPr>
        <w:tc>
          <w:tcPr>
            <w:tcW w:w="1250" w:type="pct"/>
            <w:tcBorders>
              <w:top w:val="single" w:sz="4" w:space="0" w:color="000000"/>
              <w:left w:val="single" w:sz="4" w:space="0" w:color="000000"/>
              <w:bottom w:val="single" w:sz="4" w:space="0" w:color="000000"/>
            </w:tcBorders>
            <w:shd w:val="clear" w:color="auto" w:fill="FFFFFF"/>
          </w:tcPr>
          <w:p w:rsidR="007C7A26" w:rsidRPr="00546B31" w:rsidRDefault="007C7A26" w:rsidP="00C525DF">
            <w:pPr>
              <w:pStyle w:val="Padro"/>
              <w:spacing w:after="0" w:line="240" w:lineRule="auto"/>
              <w:ind w:right="17"/>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Total Geral</w:t>
            </w:r>
          </w:p>
        </w:tc>
        <w:tc>
          <w:tcPr>
            <w:tcW w:w="3750" w:type="pct"/>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0AAF" w:rsidP="00C525DF">
            <w:pPr>
              <w:pStyle w:val="Padro"/>
              <w:spacing w:after="0" w:line="240" w:lineRule="auto"/>
              <w:ind w:right="17"/>
              <w:jc w:val="center"/>
              <w:rPr>
                <w:rFonts w:ascii="Times New Roman" w:hAnsi="Times New Roman" w:cs="Times New Roman"/>
              </w:rPr>
            </w:pPr>
            <w:r w:rsidRPr="00546B31">
              <w:rPr>
                <w:rFonts w:ascii="Times New Roman" w:eastAsia="Arial" w:hAnsi="Times New Roman" w:cs="Times New Roman"/>
                <w:b/>
                <w:sz w:val="20"/>
                <w:szCs w:val="20"/>
              </w:rPr>
              <w:t>18</w:t>
            </w:r>
          </w:p>
        </w:tc>
      </w:tr>
    </w:tbl>
    <w:p w:rsidR="007C7A26" w:rsidRPr="00546B31" w:rsidRDefault="007C7A26" w:rsidP="00C525DF">
      <w:pPr>
        <w:pStyle w:val="Padro"/>
        <w:tabs>
          <w:tab w:val="left" w:pos="284"/>
        </w:tabs>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rPr>
          <w:rFonts w:ascii="Times New Roman" w:eastAsia="Arial" w:hAnsi="Times New Roman" w:cs="Times New Roman"/>
          <w:b/>
          <w:sz w:val="24"/>
          <w:szCs w:val="24"/>
        </w:rPr>
      </w:pPr>
      <w:r w:rsidRPr="00546B31">
        <w:rPr>
          <w:rFonts w:ascii="Times New Roman" w:eastAsia="Arial" w:hAnsi="Times New Roman" w:cs="Times New Roman"/>
          <w:b/>
          <w:sz w:val="24"/>
          <w:szCs w:val="24"/>
        </w:rPr>
        <w:t xml:space="preserve">7. DA INSCRIÇÃO E SELEÇÃO DOS MONITORES    </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7.1 Da realização das inscrições: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lastRenderedPageBreak/>
        <w:t xml:space="preserve">7.1.1  As inscrições serão realizadas no período de </w:t>
      </w:r>
      <w:r w:rsidRPr="00546B31">
        <w:rPr>
          <w:rFonts w:ascii="Times New Roman" w:eastAsia="Arial" w:hAnsi="Times New Roman" w:cs="Times New Roman"/>
          <w:b/>
          <w:sz w:val="24"/>
          <w:szCs w:val="24"/>
        </w:rPr>
        <w:t>03 a 13 de  abril de 2017</w:t>
      </w:r>
      <w:r w:rsidRPr="00546B31">
        <w:rPr>
          <w:rFonts w:ascii="Times New Roman" w:eastAsia="Arial" w:hAnsi="Times New Roman" w:cs="Times New Roman"/>
          <w:sz w:val="24"/>
          <w:szCs w:val="24"/>
        </w:rPr>
        <w:t>, nos seguintes locais e horários: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shd w:val="clear" w:color="auto" w:fill="FFFF00"/>
        </w:rPr>
      </w:pPr>
      <w:r w:rsidRPr="00546B31">
        <w:rPr>
          <w:rFonts w:ascii="Times New Roman" w:eastAsia="Arial" w:hAnsi="Times New Roman" w:cs="Times New Roman"/>
          <w:sz w:val="24"/>
          <w:szCs w:val="24"/>
        </w:rPr>
        <w:t xml:space="preserve">a)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Amajari: Departamento de Ensino</w:t>
      </w:r>
      <w:r w:rsidR="00C525DF">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nos horários das 9h às 11h30min e das 14h30min às 17h30min, de segunda a sexta-feira (exceto feriados e pontos facultativos).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b)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Avançado Bonfim: </w:t>
      </w:r>
      <w:r w:rsidRPr="00546B31">
        <w:rPr>
          <w:rFonts w:ascii="Times New Roman" w:eastAsia="Arial" w:hAnsi="Times New Roman" w:cs="Times New Roman"/>
          <w:color w:val="auto"/>
          <w:sz w:val="24"/>
          <w:szCs w:val="24"/>
        </w:rPr>
        <w:t>Departamento de Ensino</w:t>
      </w:r>
      <w:r w:rsidR="00546B31" w:rsidRPr="00546B31">
        <w:rPr>
          <w:rFonts w:ascii="Times New Roman" w:eastAsia="Arial" w:hAnsi="Times New Roman" w:cs="Times New Roman"/>
          <w:color w:val="auto"/>
          <w:sz w:val="24"/>
          <w:szCs w:val="24"/>
        </w:rPr>
        <w:t xml:space="preserve">, </w:t>
      </w:r>
      <w:r w:rsidRPr="00546B31">
        <w:rPr>
          <w:rFonts w:ascii="Times New Roman" w:eastAsia="Arial" w:hAnsi="Times New Roman" w:cs="Times New Roman"/>
          <w:color w:val="auto"/>
          <w:sz w:val="24"/>
          <w:szCs w:val="24"/>
        </w:rPr>
        <w:t xml:space="preserve">nos horários </w:t>
      </w:r>
      <w:r w:rsidR="00546B31" w:rsidRPr="00546B31">
        <w:rPr>
          <w:rFonts w:ascii="Times New Roman" w:eastAsia="Arial" w:hAnsi="Times New Roman" w:cs="Times New Roman"/>
          <w:color w:val="auto"/>
          <w:sz w:val="24"/>
          <w:szCs w:val="24"/>
        </w:rPr>
        <w:t xml:space="preserve">das 9h às 11h30min, </w:t>
      </w:r>
      <w:r w:rsidR="00546B31" w:rsidRPr="00C525DF">
        <w:rPr>
          <w:rFonts w:ascii="Times New Roman" w:eastAsia="Arial" w:hAnsi="Times New Roman" w:cs="Times New Roman"/>
          <w:color w:val="auto"/>
          <w:sz w:val="24"/>
          <w:szCs w:val="24"/>
        </w:rPr>
        <w:t>d</w:t>
      </w:r>
      <w:r w:rsidR="00546B31" w:rsidRPr="00546B31">
        <w:rPr>
          <w:rFonts w:ascii="Times New Roman" w:eastAsia="Arial" w:hAnsi="Times New Roman" w:cs="Times New Roman"/>
          <w:color w:val="auto"/>
          <w:sz w:val="24"/>
          <w:szCs w:val="24"/>
        </w:rPr>
        <w:t>as 14h30min às 17h30min</w:t>
      </w:r>
      <w:r w:rsidRPr="00546B31">
        <w:rPr>
          <w:rFonts w:ascii="Times New Roman" w:eastAsia="Arial" w:hAnsi="Times New Roman" w:cs="Times New Roman"/>
          <w:color w:val="auto"/>
          <w:sz w:val="24"/>
          <w:szCs w:val="24"/>
        </w:rPr>
        <w:t xml:space="preserve"> e das 18h30min às 21h, de segunda a sexta-feira (exceto feriados e pontos facultativos).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shd w:val="clear" w:color="auto" w:fill="FFFF00"/>
        </w:rPr>
      </w:pPr>
      <w:r w:rsidRPr="00546B31">
        <w:rPr>
          <w:rFonts w:ascii="Times New Roman" w:eastAsia="Arial" w:hAnsi="Times New Roman" w:cs="Times New Roman"/>
          <w:sz w:val="24"/>
          <w:szCs w:val="24"/>
        </w:rPr>
        <w:t xml:space="preserve">c)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Boa Vista: </w:t>
      </w:r>
      <w:r w:rsidR="00D91255">
        <w:rPr>
          <w:rFonts w:ascii="Times New Roman" w:eastAsia="Arial" w:hAnsi="Times New Roman" w:cs="Times New Roman"/>
          <w:sz w:val="24"/>
          <w:szCs w:val="24"/>
        </w:rPr>
        <w:t>Departamento de Apoio Pedagógico</w:t>
      </w:r>
      <w:r w:rsidR="00DB16DC">
        <w:rPr>
          <w:rFonts w:ascii="Times New Roman" w:eastAsia="Arial" w:hAnsi="Times New Roman" w:cs="Times New Roman"/>
          <w:sz w:val="24"/>
          <w:szCs w:val="24"/>
        </w:rPr>
        <w:t xml:space="preserve"> e Desenvolvimento Curricular</w:t>
      </w:r>
      <w:r w:rsidR="00694311">
        <w:rPr>
          <w:rFonts w:ascii="Times New Roman" w:eastAsia="Arial" w:hAnsi="Times New Roman" w:cs="Times New Roman"/>
          <w:sz w:val="24"/>
          <w:szCs w:val="24"/>
        </w:rPr>
        <w:t xml:space="preserve"> - DAPE</w:t>
      </w:r>
      <w:r w:rsidR="00546B31" w:rsidRPr="00546B31">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nos horários das 9h às 11h</w:t>
      </w:r>
      <w:r w:rsidR="00546B31" w:rsidRPr="00546B31">
        <w:rPr>
          <w:rFonts w:ascii="Times New Roman" w:eastAsia="Arial" w:hAnsi="Times New Roman" w:cs="Times New Roman"/>
          <w:sz w:val="24"/>
          <w:szCs w:val="24"/>
        </w:rPr>
        <w:t>30min, das 14h30min às 17h30min</w:t>
      </w:r>
      <w:r w:rsidRPr="00546B31">
        <w:rPr>
          <w:rFonts w:ascii="Times New Roman" w:eastAsia="Arial" w:hAnsi="Times New Roman" w:cs="Times New Roman"/>
          <w:sz w:val="24"/>
          <w:szCs w:val="24"/>
        </w:rPr>
        <w:t xml:space="preserve"> e das </w:t>
      </w:r>
      <w:r w:rsidRPr="00E24F0E">
        <w:rPr>
          <w:rFonts w:ascii="Times New Roman" w:eastAsia="Arial" w:hAnsi="Times New Roman" w:cs="Times New Roman"/>
          <w:sz w:val="24"/>
          <w:szCs w:val="24"/>
        </w:rPr>
        <w:t>19h às 21h</w:t>
      </w:r>
      <w:r w:rsidRPr="00546B31">
        <w:rPr>
          <w:rFonts w:ascii="Times New Roman" w:eastAsia="Arial" w:hAnsi="Times New Roman" w:cs="Times New Roman"/>
          <w:sz w:val="24"/>
          <w:szCs w:val="24"/>
        </w:rPr>
        <w:t>, de segunda a sexta-feira (exceto feriados e pontos facultativos);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d)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Boa Vista Zona Oeste:</w:t>
      </w:r>
      <w:r w:rsidRPr="00546B31">
        <w:rPr>
          <w:rFonts w:ascii="Times New Roman" w:eastAsia="Arial" w:hAnsi="Times New Roman" w:cs="Times New Roman"/>
          <w:color w:val="FF0000"/>
          <w:sz w:val="24"/>
          <w:szCs w:val="24"/>
        </w:rPr>
        <w:t xml:space="preserve"> </w:t>
      </w:r>
      <w:r w:rsidRPr="00546B31">
        <w:rPr>
          <w:rFonts w:ascii="Times New Roman" w:eastAsia="Arial" w:hAnsi="Times New Roman" w:cs="Times New Roman"/>
          <w:color w:val="auto"/>
          <w:sz w:val="24"/>
          <w:szCs w:val="24"/>
        </w:rPr>
        <w:t>Departamento de Ensino</w:t>
      </w:r>
      <w:r w:rsidR="00546B31" w:rsidRPr="00546B31">
        <w:rPr>
          <w:rFonts w:ascii="Times New Roman" w:eastAsia="Arial" w:hAnsi="Times New Roman" w:cs="Times New Roman"/>
          <w:color w:val="auto"/>
          <w:sz w:val="24"/>
          <w:szCs w:val="24"/>
        </w:rPr>
        <w:t xml:space="preserve">, </w:t>
      </w:r>
      <w:r w:rsidRPr="00546B31">
        <w:rPr>
          <w:rFonts w:ascii="Times New Roman" w:eastAsia="Arial" w:hAnsi="Times New Roman" w:cs="Times New Roman"/>
          <w:color w:val="auto"/>
          <w:sz w:val="24"/>
          <w:szCs w:val="24"/>
        </w:rPr>
        <w:t>nos horários das 9h às 11h30min e das 14h30min às 17h30min, de segunda a sexta-feira (exceto feriados e pontos facultativos);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e)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Novo Paraíso: Departamento de Ensino</w:t>
      </w:r>
      <w:r w:rsidR="00546B31" w:rsidRPr="00546B31">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 xml:space="preserve">nos horários das 9h às 11h30min e das 14h às 16h30min, de segunda a sexta-feira (exceto </w:t>
      </w:r>
      <w:r w:rsidR="00C525DF">
        <w:rPr>
          <w:rFonts w:ascii="Times New Roman" w:eastAsia="Arial" w:hAnsi="Times New Roman" w:cs="Times New Roman"/>
          <w:sz w:val="24"/>
          <w:szCs w:val="24"/>
        </w:rPr>
        <w:t>feriados e pontos facultativos).</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7.1.2 A falta de qualquer um dos </w:t>
      </w:r>
      <w:r w:rsidRPr="00D91255">
        <w:rPr>
          <w:rFonts w:ascii="Times New Roman" w:eastAsia="Arial" w:hAnsi="Times New Roman" w:cs="Times New Roman"/>
          <w:color w:val="auto"/>
          <w:sz w:val="24"/>
          <w:szCs w:val="24"/>
        </w:rPr>
        <w:t>documentos</w:t>
      </w:r>
      <w:r w:rsidR="00546B31" w:rsidRPr="00D91255">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relacionados no item 7.1.7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 xml:space="preserve">, implicará </w:t>
      </w:r>
      <w:r w:rsidRPr="008C24AE">
        <w:rPr>
          <w:rFonts w:ascii="Times New Roman" w:eastAsia="Arial" w:hAnsi="Times New Roman" w:cs="Times New Roman"/>
          <w:color w:val="auto"/>
          <w:sz w:val="24"/>
          <w:szCs w:val="24"/>
        </w:rPr>
        <w:t>a e</w:t>
      </w:r>
      <w:r w:rsidRPr="00546B31">
        <w:rPr>
          <w:rFonts w:ascii="Times New Roman" w:eastAsia="Arial" w:hAnsi="Times New Roman" w:cs="Times New Roman"/>
          <w:sz w:val="24"/>
          <w:szCs w:val="24"/>
        </w:rPr>
        <w:t>liminação imediata do candidato.</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7.1.3 Toda a documentação deverá ser colocada dentro de um envelope lacrado, contendo as seguintes informações na parte externa: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do IFRR onde será executada a atividade de monitoria, Nome do Curso e Componente Curricular em que o estudante pretende atuar.</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7.1.4 Não serão admitidas inscrições fora do período determinado no Cronograma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7.1.5 Não serão aceitas inscrições via fax, Correios e/ou e-mail.</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7.1.6 O Regulamento do Programa Institucional de Bolsas de Monitoria encontra-se disponível no endereço eletrônico </w:t>
      </w:r>
      <w:hyperlink r:id="rId8" w:history="1">
        <w:r w:rsidRPr="00546B31">
          <w:rPr>
            <w:rStyle w:val="Hyperlink"/>
            <w:rFonts w:ascii="Times New Roman" w:eastAsia="Arial" w:hAnsi="Times New Roman" w:cs="Times New Roman"/>
            <w:sz w:val="24"/>
            <w:szCs w:val="24"/>
          </w:rPr>
          <w:t>http://reitoria.ifrr.edu.br/pro-reitorias/ensino/diretorias/nuppe/programas/monitoria</w:t>
        </w:r>
      </w:hyperlink>
      <w:r w:rsidRPr="00546B31">
        <w:rPr>
          <w:rFonts w:ascii="Times New Roman" w:eastAsia="Arial" w:hAnsi="Times New Roman" w:cs="Times New Roman"/>
          <w:sz w:val="24"/>
          <w:szCs w:val="24"/>
        </w:rPr>
        <w:t xml:space="preserve">. </w:t>
      </w:r>
    </w:p>
    <w:p w:rsidR="007C7A26" w:rsidRPr="00546B31" w:rsidRDefault="007C7A26" w:rsidP="00C525DF">
      <w:pPr>
        <w:pStyle w:val="Padro"/>
        <w:tabs>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7.1.7 A inscrição no Programa Institucional de Bolsas de Monitoria deve ser realizada pelo estudante</w:t>
      </w:r>
      <w:r w:rsidR="00546B31" w:rsidRPr="008C24AE">
        <w:rPr>
          <w:rFonts w:ascii="Times New Roman" w:eastAsia="Arial" w:hAnsi="Times New Roman" w:cs="Times New Roman"/>
          <w:color w:val="auto"/>
          <w:sz w:val="24"/>
          <w:szCs w:val="24"/>
        </w:rPr>
        <w:t>,</w:t>
      </w:r>
      <w:r w:rsidRPr="008C24AE">
        <w:rPr>
          <w:rFonts w:ascii="Times New Roman" w:eastAsia="Arial" w:hAnsi="Times New Roman" w:cs="Times New Roman"/>
          <w:color w:val="auto"/>
          <w:sz w:val="24"/>
          <w:szCs w:val="24"/>
        </w:rPr>
        <w:t xml:space="preserve"> </w:t>
      </w:r>
      <w:r w:rsidRPr="00546B31">
        <w:rPr>
          <w:rFonts w:ascii="Times New Roman" w:eastAsia="Arial" w:hAnsi="Times New Roman" w:cs="Times New Roman"/>
          <w:sz w:val="24"/>
          <w:szCs w:val="24"/>
        </w:rPr>
        <w:t>com os documentos oficiais seguintes:</w:t>
      </w:r>
    </w:p>
    <w:p w:rsidR="007C7A26" w:rsidRPr="00546B31" w:rsidRDefault="00581957"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 </w:t>
      </w:r>
      <w:r w:rsidR="007C7A26" w:rsidRPr="00546B31">
        <w:rPr>
          <w:rFonts w:ascii="Times New Roman" w:eastAsia="Arial" w:hAnsi="Times New Roman" w:cs="Times New Roman"/>
          <w:sz w:val="24"/>
          <w:szCs w:val="24"/>
        </w:rPr>
        <w:t xml:space="preserve">Ficha de Inscrição preenchida e assinada pelo estudante candidato à vaga de monitor e professor lotado no componente curricular, atestando o aceite para ser orientador, conforme Anexo I deste </w:t>
      </w:r>
      <w:r w:rsidR="00D6263E" w:rsidRPr="00546B31">
        <w:rPr>
          <w:rFonts w:ascii="Times New Roman" w:eastAsia="Arial" w:hAnsi="Times New Roman" w:cs="Times New Roman"/>
          <w:sz w:val="24"/>
          <w:szCs w:val="24"/>
        </w:rPr>
        <w:t>Edital</w:t>
      </w:r>
      <w:r w:rsidR="007C7A26" w:rsidRPr="00546B31">
        <w:rPr>
          <w:rFonts w:ascii="Times New Roman" w:eastAsia="Arial" w:hAnsi="Times New Roman" w:cs="Times New Roman"/>
          <w:sz w:val="24"/>
          <w:szCs w:val="24"/>
        </w:rPr>
        <w:t>;</w:t>
      </w:r>
    </w:p>
    <w:p w:rsidR="007C7A26" w:rsidRPr="00546B31" w:rsidRDefault="00581957"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II. </w:t>
      </w:r>
      <w:r w:rsidR="007C7A26" w:rsidRPr="00546B31">
        <w:rPr>
          <w:rFonts w:ascii="Times New Roman" w:eastAsia="Arial" w:hAnsi="Times New Roman" w:cs="Times New Roman"/>
          <w:sz w:val="24"/>
          <w:szCs w:val="24"/>
        </w:rPr>
        <w:t xml:space="preserve">Plano de Trabalho preenchido e assinado pelo estudante-monitor e pelo professor-orientador, </w:t>
      </w:r>
      <w:r w:rsidR="007C7A26" w:rsidRPr="002A5410">
        <w:rPr>
          <w:rFonts w:ascii="Times New Roman" w:eastAsia="Arial" w:hAnsi="Times New Roman" w:cs="Times New Roman"/>
          <w:sz w:val="24"/>
          <w:szCs w:val="24"/>
        </w:rPr>
        <w:t xml:space="preserve">conforme Anexo II deste </w:t>
      </w:r>
      <w:r w:rsidR="00D6263E" w:rsidRPr="002A5410">
        <w:rPr>
          <w:rFonts w:ascii="Times New Roman" w:eastAsia="Arial" w:hAnsi="Times New Roman" w:cs="Times New Roman"/>
          <w:sz w:val="24"/>
          <w:szCs w:val="24"/>
        </w:rPr>
        <w:t>Edital</w:t>
      </w:r>
      <w:r w:rsidR="007C7A26" w:rsidRPr="00546B31">
        <w:rPr>
          <w:rFonts w:ascii="Times New Roman" w:eastAsia="Arial" w:hAnsi="Times New Roman" w:cs="Times New Roman"/>
          <w:sz w:val="24"/>
          <w:szCs w:val="24"/>
        </w:rPr>
        <w:t>;</w:t>
      </w:r>
    </w:p>
    <w:p w:rsidR="007C7A26" w:rsidRPr="00546B31" w:rsidRDefault="00581957"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III. </w:t>
      </w:r>
      <w:r w:rsidR="007C7A26" w:rsidRPr="00546B31">
        <w:rPr>
          <w:rFonts w:ascii="Times New Roman" w:eastAsia="Arial" w:hAnsi="Times New Roman" w:cs="Times New Roman"/>
          <w:sz w:val="24"/>
          <w:szCs w:val="24"/>
        </w:rPr>
        <w:t xml:space="preserve">Histórico Escolar com indicação do Coeficiente de Rendimento Geral, fornecido pelo setor responsável pelo Registro Acadêmico (CORES ou DERA) do </w:t>
      </w:r>
      <w:r w:rsidR="007C7A26" w:rsidRPr="00546B31">
        <w:rPr>
          <w:rFonts w:ascii="Times New Roman" w:eastAsia="Arial" w:hAnsi="Times New Roman" w:cs="Times New Roman"/>
          <w:i/>
          <w:sz w:val="24"/>
          <w:szCs w:val="24"/>
        </w:rPr>
        <w:t>Campus</w:t>
      </w:r>
      <w:r w:rsidR="007C7A26" w:rsidRPr="00546B31">
        <w:rPr>
          <w:rFonts w:ascii="Times New Roman" w:eastAsia="Arial" w:hAnsi="Times New Roman" w:cs="Times New Roman"/>
          <w:sz w:val="24"/>
          <w:szCs w:val="24"/>
        </w:rPr>
        <w:t xml:space="preserve"> em que o estudante encontra-se matriculado;</w:t>
      </w:r>
    </w:p>
    <w:p w:rsidR="007C7A26" w:rsidRPr="00546B31" w:rsidRDefault="00581957"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IV. </w:t>
      </w:r>
      <w:r w:rsidR="00627700" w:rsidRPr="00546B31">
        <w:rPr>
          <w:rFonts w:ascii="Times New Roman" w:eastAsia="Arial" w:hAnsi="Times New Roman" w:cs="Times New Roman"/>
          <w:sz w:val="24"/>
          <w:szCs w:val="24"/>
        </w:rPr>
        <w:t xml:space="preserve">Termo de Compromisso </w:t>
      </w:r>
      <w:r w:rsidR="00627700">
        <w:rPr>
          <w:rFonts w:ascii="Times New Roman" w:eastAsia="Arial" w:hAnsi="Times New Roman" w:cs="Times New Roman"/>
          <w:sz w:val="24"/>
          <w:szCs w:val="24"/>
        </w:rPr>
        <w:t>e</w:t>
      </w:r>
      <w:r w:rsidR="00627700" w:rsidRPr="00546B31">
        <w:rPr>
          <w:rFonts w:ascii="Times New Roman" w:eastAsia="Arial" w:hAnsi="Times New Roman" w:cs="Times New Roman"/>
          <w:sz w:val="24"/>
          <w:szCs w:val="24"/>
        </w:rPr>
        <w:t xml:space="preserve"> </w:t>
      </w:r>
      <w:r w:rsidR="007C7A26" w:rsidRPr="00546B31">
        <w:rPr>
          <w:rFonts w:ascii="Times New Roman" w:eastAsia="Arial" w:hAnsi="Times New Roman" w:cs="Times New Roman"/>
          <w:sz w:val="24"/>
          <w:szCs w:val="24"/>
        </w:rPr>
        <w:t>Declaração de que não é bolsista e</w:t>
      </w:r>
      <w:r w:rsidR="00627700">
        <w:rPr>
          <w:rFonts w:ascii="Times New Roman" w:eastAsia="Arial" w:hAnsi="Times New Roman" w:cs="Times New Roman"/>
          <w:sz w:val="24"/>
          <w:szCs w:val="24"/>
        </w:rPr>
        <w:t xml:space="preserve">m outro programa institucional </w:t>
      </w:r>
      <w:r w:rsidR="007C7A26" w:rsidRPr="00546B31">
        <w:rPr>
          <w:rFonts w:ascii="Times New Roman" w:eastAsia="Arial" w:hAnsi="Times New Roman" w:cs="Times New Roman"/>
          <w:sz w:val="24"/>
          <w:szCs w:val="24"/>
        </w:rPr>
        <w:t>(ANEXO VIII);</w:t>
      </w:r>
    </w:p>
    <w:p w:rsidR="007C7A26" w:rsidRPr="00546B31" w:rsidRDefault="00C2522E" w:rsidP="00C525DF">
      <w:pPr>
        <w:pStyle w:val="Padro"/>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V</w:t>
      </w:r>
      <w:r w:rsidR="00581957" w:rsidRPr="00546B31">
        <w:rPr>
          <w:rFonts w:ascii="Times New Roman" w:eastAsia="Arial" w:hAnsi="Times New Roman" w:cs="Times New Roman"/>
          <w:sz w:val="24"/>
          <w:szCs w:val="24"/>
        </w:rPr>
        <w:t xml:space="preserve">. </w:t>
      </w:r>
      <w:r w:rsidR="007C7A26" w:rsidRPr="00546B31">
        <w:rPr>
          <w:rFonts w:ascii="Times New Roman" w:eastAsia="Arial" w:hAnsi="Times New Roman" w:cs="Times New Roman"/>
          <w:sz w:val="24"/>
          <w:szCs w:val="24"/>
        </w:rPr>
        <w:t>Certificado ou outro documento comprobatório de participação do estudante em olimpíada de conhecimento na área do componente curricular para o qual se candidata</w:t>
      </w:r>
      <w:r w:rsidR="00581957" w:rsidRPr="00546B31">
        <w:rPr>
          <w:rFonts w:ascii="Times New Roman" w:eastAsia="Arial" w:hAnsi="Times New Roman" w:cs="Times New Roman"/>
          <w:sz w:val="24"/>
          <w:szCs w:val="24"/>
        </w:rPr>
        <w:t xml:space="preserve"> à vaga de monitoria, se houver;</w:t>
      </w:r>
    </w:p>
    <w:p w:rsidR="007C7A26" w:rsidRPr="00546B31" w:rsidRDefault="00581957" w:rsidP="00C525DF">
      <w:pPr>
        <w:pStyle w:val="Padro"/>
        <w:spacing w:after="120" w:line="240" w:lineRule="auto"/>
        <w:jc w:val="both"/>
        <w:rPr>
          <w:rFonts w:ascii="Times New Roman" w:eastAsia="Arial" w:hAnsi="Times New Roman" w:cs="Times New Roman"/>
          <w:color w:val="FF0000"/>
          <w:sz w:val="24"/>
          <w:szCs w:val="24"/>
        </w:rPr>
      </w:pPr>
      <w:bookmarkStart w:id="1" w:name="__DdeLink__9063_1933005917"/>
      <w:bookmarkEnd w:id="1"/>
      <w:r w:rsidRPr="00546B31">
        <w:rPr>
          <w:rFonts w:ascii="Times New Roman" w:eastAsia="Arial" w:hAnsi="Times New Roman" w:cs="Times New Roman"/>
          <w:sz w:val="24"/>
          <w:szCs w:val="24"/>
        </w:rPr>
        <w:t>VI. Declaração</w:t>
      </w:r>
      <w:r w:rsidR="007C7A26" w:rsidRPr="00546B31">
        <w:rPr>
          <w:rFonts w:ascii="Times New Roman" w:eastAsia="Arial" w:hAnsi="Times New Roman" w:cs="Times New Roman"/>
          <w:sz w:val="24"/>
          <w:szCs w:val="24"/>
        </w:rPr>
        <w:t xml:space="preserve"> de nada consta dos seguintes setores: </w:t>
      </w:r>
      <w:r w:rsidR="00224C0C">
        <w:rPr>
          <w:rFonts w:ascii="Times New Roman" w:eastAsia="Arial" w:hAnsi="Times New Roman" w:cs="Times New Roman"/>
          <w:sz w:val="24"/>
          <w:szCs w:val="24"/>
        </w:rPr>
        <w:t>Assistência ao Estudante</w:t>
      </w:r>
      <w:r w:rsidR="007C7A26" w:rsidRPr="00546B31">
        <w:rPr>
          <w:rFonts w:ascii="Times New Roman" w:eastAsia="Arial" w:hAnsi="Times New Roman" w:cs="Times New Roman"/>
          <w:sz w:val="24"/>
          <w:szCs w:val="24"/>
        </w:rPr>
        <w:t xml:space="preserve">, </w:t>
      </w:r>
      <w:r w:rsidR="00224C0C">
        <w:rPr>
          <w:rFonts w:ascii="Times New Roman" w:eastAsia="Arial" w:hAnsi="Times New Roman" w:cs="Times New Roman"/>
          <w:sz w:val="24"/>
          <w:szCs w:val="24"/>
        </w:rPr>
        <w:t>Coordenação de C</w:t>
      </w:r>
      <w:r w:rsidR="00224C0C" w:rsidRPr="00546B31">
        <w:rPr>
          <w:rFonts w:ascii="Times New Roman" w:eastAsia="Arial" w:hAnsi="Times New Roman" w:cs="Times New Roman"/>
          <w:sz w:val="24"/>
          <w:szCs w:val="24"/>
        </w:rPr>
        <w:t>urso</w:t>
      </w:r>
      <w:r w:rsidR="007C7A26" w:rsidRPr="00546B31">
        <w:rPr>
          <w:rFonts w:ascii="Times New Roman" w:eastAsia="Arial" w:hAnsi="Times New Roman" w:cs="Times New Roman"/>
          <w:sz w:val="24"/>
          <w:szCs w:val="24"/>
        </w:rPr>
        <w:t xml:space="preserve">, </w:t>
      </w:r>
      <w:r w:rsidR="00224C0C">
        <w:rPr>
          <w:rFonts w:ascii="Times New Roman" w:eastAsia="Arial" w:hAnsi="Times New Roman" w:cs="Times New Roman"/>
          <w:sz w:val="24"/>
          <w:szCs w:val="24"/>
        </w:rPr>
        <w:t xml:space="preserve">Coordenação/Diretoria de </w:t>
      </w:r>
      <w:r w:rsidR="007C7A26" w:rsidRPr="00546B31">
        <w:rPr>
          <w:rFonts w:ascii="Times New Roman" w:eastAsia="Arial" w:hAnsi="Times New Roman" w:cs="Times New Roman"/>
          <w:sz w:val="24"/>
          <w:szCs w:val="24"/>
        </w:rPr>
        <w:t>P</w:t>
      </w:r>
      <w:r w:rsidR="00224C0C" w:rsidRPr="00546B31">
        <w:rPr>
          <w:rFonts w:ascii="Times New Roman" w:eastAsia="Arial" w:hAnsi="Times New Roman" w:cs="Times New Roman"/>
          <w:sz w:val="24"/>
          <w:szCs w:val="24"/>
        </w:rPr>
        <w:t>esquisa</w:t>
      </w:r>
      <w:r w:rsidR="007C7A26" w:rsidRPr="00546B31">
        <w:rPr>
          <w:rFonts w:ascii="Times New Roman" w:eastAsia="Arial" w:hAnsi="Times New Roman" w:cs="Times New Roman"/>
          <w:sz w:val="24"/>
          <w:szCs w:val="24"/>
        </w:rPr>
        <w:t xml:space="preserve">, </w:t>
      </w:r>
      <w:r w:rsidR="00224C0C">
        <w:rPr>
          <w:rFonts w:ascii="Times New Roman" w:eastAsia="Arial" w:hAnsi="Times New Roman" w:cs="Times New Roman"/>
          <w:sz w:val="24"/>
          <w:szCs w:val="24"/>
        </w:rPr>
        <w:t>Coordenação/Diretoria</w:t>
      </w:r>
      <w:r w:rsidR="00224C0C" w:rsidRPr="00546B31">
        <w:rPr>
          <w:rFonts w:ascii="Times New Roman" w:eastAsia="Arial" w:hAnsi="Times New Roman" w:cs="Times New Roman"/>
          <w:sz w:val="24"/>
          <w:szCs w:val="24"/>
        </w:rPr>
        <w:t xml:space="preserve"> </w:t>
      </w:r>
      <w:r w:rsidR="00224C0C">
        <w:rPr>
          <w:rFonts w:ascii="Times New Roman" w:eastAsia="Arial" w:hAnsi="Times New Roman" w:cs="Times New Roman"/>
          <w:sz w:val="24"/>
          <w:szCs w:val="24"/>
        </w:rPr>
        <w:t xml:space="preserve">de </w:t>
      </w:r>
      <w:r w:rsidR="00224C0C" w:rsidRPr="00546B31">
        <w:rPr>
          <w:rFonts w:ascii="Times New Roman" w:eastAsia="Arial" w:hAnsi="Times New Roman" w:cs="Times New Roman"/>
          <w:sz w:val="24"/>
          <w:szCs w:val="24"/>
        </w:rPr>
        <w:t>Extensão</w:t>
      </w:r>
      <w:r w:rsidR="007C7A26" w:rsidRPr="00546B31">
        <w:rPr>
          <w:rFonts w:ascii="Times New Roman" w:eastAsia="Arial" w:hAnsi="Times New Roman" w:cs="Times New Roman"/>
          <w:sz w:val="24"/>
          <w:szCs w:val="24"/>
        </w:rPr>
        <w:t>, B</w:t>
      </w:r>
      <w:r w:rsidR="00224C0C" w:rsidRPr="00546B31">
        <w:rPr>
          <w:rFonts w:ascii="Times New Roman" w:eastAsia="Arial" w:hAnsi="Times New Roman" w:cs="Times New Roman"/>
          <w:sz w:val="24"/>
          <w:szCs w:val="24"/>
        </w:rPr>
        <w:t>iblioteca</w:t>
      </w:r>
      <w:r w:rsidR="007C7A26" w:rsidRPr="00546B31">
        <w:rPr>
          <w:rFonts w:ascii="Times New Roman" w:eastAsia="Arial" w:hAnsi="Times New Roman" w:cs="Times New Roman"/>
          <w:sz w:val="24"/>
          <w:szCs w:val="24"/>
        </w:rPr>
        <w:t xml:space="preserve"> e </w:t>
      </w:r>
      <w:r w:rsidR="00224C0C" w:rsidRPr="00546B31">
        <w:rPr>
          <w:rFonts w:ascii="Times New Roman" w:eastAsia="Arial" w:hAnsi="Times New Roman" w:cs="Times New Roman"/>
          <w:sz w:val="24"/>
          <w:szCs w:val="24"/>
        </w:rPr>
        <w:t>Setor Financeiro</w:t>
      </w:r>
      <w:r w:rsidR="00D91255">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7.1.8 Os candidatos estão isentos de taxas de inscrição.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7.1.9 No preenchimento da ficha de inscrição, o candidato deverá </w:t>
      </w:r>
      <w:r w:rsidRPr="006D69C9">
        <w:rPr>
          <w:rFonts w:ascii="Times New Roman" w:eastAsia="Arial" w:hAnsi="Times New Roman" w:cs="Times New Roman"/>
          <w:sz w:val="24"/>
          <w:szCs w:val="24"/>
        </w:rPr>
        <w:t>especificar</w:t>
      </w:r>
      <w:r w:rsidRPr="00546B31">
        <w:rPr>
          <w:rFonts w:ascii="Times New Roman" w:eastAsia="Arial" w:hAnsi="Times New Roman" w:cs="Times New Roman"/>
          <w:sz w:val="24"/>
          <w:szCs w:val="24"/>
        </w:rPr>
        <w:t xml:space="preserve"> o componente curricular para o qual deseja concorrer, conforme as vagas dispostas </w:t>
      </w:r>
      <w:r w:rsidRPr="006D69C9">
        <w:rPr>
          <w:rFonts w:ascii="Times New Roman" w:eastAsia="Arial" w:hAnsi="Times New Roman" w:cs="Times New Roman"/>
          <w:sz w:val="24"/>
          <w:szCs w:val="24"/>
        </w:rPr>
        <w:t xml:space="preserve">nas Tabelas </w:t>
      </w:r>
      <w:r w:rsidR="006D69C9">
        <w:rPr>
          <w:rFonts w:ascii="Times New Roman" w:eastAsia="Arial" w:hAnsi="Times New Roman" w:cs="Times New Roman"/>
          <w:sz w:val="24"/>
          <w:szCs w:val="24"/>
        </w:rPr>
        <w:t>02, 03, 04, 05, 06, 07 e 08</w:t>
      </w:r>
      <w:r w:rsidRPr="00546B31">
        <w:rPr>
          <w:rFonts w:ascii="Times New Roman" w:eastAsia="Arial" w:hAnsi="Times New Roman" w:cs="Times New Roman"/>
          <w:color w:val="FF0000"/>
          <w:sz w:val="24"/>
          <w:szCs w:val="24"/>
        </w:rPr>
        <w:t xml:space="preserve"> </w:t>
      </w:r>
      <w:r w:rsidRPr="00546B31">
        <w:rPr>
          <w:rFonts w:ascii="Times New Roman" w:eastAsia="Arial" w:hAnsi="Times New Roman" w:cs="Times New Roman"/>
          <w:sz w:val="24"/>
          <w:szCs w:val="24"/>
        </w:rPr>
        <w:t>– Relação de Vagas por Curso e Componente Curricular.</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7.1.10 Cada candidato só poderá concorrer a uma vaga disponível.</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7.1.11 O preenchimento da Ficha de Inscrição é de inteira responsabilidade do candidato. Desta forma, deve ser preenchida com estreita observância às normas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spacing w:after="120" w:line="240" w:lineRule="auto"/>
        <w:jc w:val="both"/>
        <w:rPr>
          <w:rFonts w:ascii="Times New Roman" w:eastAsia="Arial" w:hAnsi="Times New Roman" w:cs="Times New Roman"/>
          <w:b/>
          <w:sz w:val="24"/>
          <w:szCs w:val="24"/>
        </w:rPr>
      </w:pPr>
      <w:r w:rsidRPr="00546B31">
        <w:rPr>
          <w:rFonts w:ascii="Times New Roman" w:eastAsia="Arial" w:hAnsi="Times New Roman" w:cs="Times New Roman"/>
          <w:sz w:val="24"/>
          <w:szCs w:val="24"/>
        </w:rPr>
        <w:t>7.1.12 Os candidatos identificados com mais de uma ficha de inscrição serão eliminados.</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7.2 Do Processo Seletivo:</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7.2.1 A avaliação será realizada por uma Comissão de Avaliação composta por, no mínimo, 03 (três) servidores do IFRR, nomeados mediante Portaria solicitada pela Pró-Reitoria de Ensino, assim especificada: Comissão de Avaliação de Documentação e de Planos de Trabalho para Seleção no Programa Institucional de Bolsas de Monitoria/IFRR.</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7.2.2 Os docentes que compuserem a Comissão de Avaliação de Documentaçã</w:t>
      </w:r>
      <w:r w:rsidR="004E3BE6">
        <w:rPr>
          <w:rFonts w:ascii="Times New Roman" w:eastAsia="Arial" w:hAnsi="Times New Roman" w:cs="Times New Roman"/>
          <w:sz w:val="24"/>
          <w:szCs w:val="24"/>
        </w:rPr>
        <w:t>o e de Planos de Trabalho para S</w:t>
      </w:r>
      <w:r w:rsidRPr="00546B31">
        <w:rPr>
          <w:rFonts w:ascii="Times New Roman" w:eastAsia="Arial" w:hAnsi="Times New Roman" w:cs="Times New Roman"/>
          <w:sz w:val="24"/>
          <w:szCs w:val="24"/>
        </w:rPr>
        <w:t xml:space="preserve">eleção no Programa Institucional de Bolsas de Monitoria/IFRR, de quaisquer </w:t>
      </w:r>
      <w:r w:rsidRPr="00546B31">
        <w:rPr>
          <w:rFonts w:ascii="Times New Roman" w:eastAsia="Arial" w:hAnsi="Times New Roman" w:cs="Times New Roman"/>
          <w:i/>
          <w:sz w:val="24"/>
          <w:szCs w:val="24"/>
        </w:rPr>
        <w:t>campi</w:t>
      </w:r>
      <w:r w:rsidRPr="00546B31">
        <w:rPr>
          <w:rFonts w:ascii="Times New Roman" w:eastAsia="Arial" w:hAnsi="Times New Roman" w:cs="Times New Roman"/>
          <w:sz w:val="24"/>
          <w:szCs w:val="24"/>
        </w:rPr>
        <w:t xml:space="preserve"> do IFRR, não poderão ser orientadores de estudantes candidatos à vaga de monitor a serem selecionados por 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4"/>
          <w:szCs w:val="24"/>
        </w:rPr>
      </w:pPr>
      <w:r w:rsidRPr="00546B31">
        <w:rPr>
          <w:rFonts w:ascii="Times New Roman" w:eastAsia="Arial" w:hAnsi="Times New Roman" w:cs="Times New Roman"/>
          <w:sz w:val="24"/>
          <w:szCs w:val="24"/>
        </w:rPr>
        <w:t>7.2.3 A seleção ocorrerá em duas etapas distintas, sendo a primeira de caráter eliminatório</w:t>
      </w:r>
      <w:r w:rsidR="00546B31" w:rsidRPr="00E30290">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e a segunda, de caráter classificatório.</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7.2.3.1  Primeira etapa</w:t>
      </w:r>
      <w:r w:rsidRPr="00546B31">
        <w:rPr>
          <w:rFonts w:ascii="Times New Roman" w:eastAsia="Arial" w:hAnsi="Times New Roman" w:cs="Times New Roman"/>
          <w:sz w:val="24"/>
          <w:szCs w:val="24"/>
        </w:rPr>
        <w:t>:</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a. Análise da situação do estudante, conforme disposto no item 4.2.1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4"/>
          <w:szCs w:val="24"/>
        </w:rPr>
      </w:pPr>
      <w:r w:rsidRPr="00546B31">
        <w:rPr>
          <w:rFonts w:ascii="Times New Roman" w:eastAsia="Arial" w:hAnsi="Times New Roman" w:cs="Times New Roman"/>
          <w:sz w:val="24"/>
          <w:szCs w:val="24"/>
        </w:rPr>
        <w:t xml:space="preserve">b. Análise documental: conferência da documentação apresentada em envelope lacrado, verificando se constam todos os documentos exigidos, conforme o item 7.1.7 deste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7.2.3.2  Segunda etapa:</w:t>
      </w:r>
    </w:p>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Averiguação do Coeficiente de Rendimento. A classificação dos estudantes respeitará a ordem decrescente do Coeficiente de rendimento no Componente Curricular ao qual pleiteiam uma vaga de monitor, aplicando-se, em caso de empate, todos os critérios constantes no item 4.2.2.</w:t>
      </w:r>
      <w:r w:rsidR="003B400C">
        <w:rPr>
          <w:rFonts w:ascii="Times New Roman" w:eastAsia="Arial" w:hAnsi="Times New Roman" w:cs="Times New Roman"/>
          <w:sz w:val="24"/>
          <w:szCs w:val="24"/>
        </w:rPr>
        <w:t>2</w:t>
      </w:r>
      <w:r w:rsidRPr="00546B31">
        <w:rPr>
          <w:rFonts w:ascii="Times New Roman" w:eastAsia="Arial" w:hAnsi="Times New Roman" w:cs="Times New Roman"/>
          <w:sz w:val="24"/>
          <w:szCs w:val="24"/>
        </w:rPr>
        <w:t xml:space="preserve">. </w:t>
      </w: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7.2.4 Das vagas:</w:t>
      </w:r>
    </w:p>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7.2.4.1 As vagas para a atividade de monitoria estão distribuídas por </w:t>
      </w:r>
      <w:r w:rsidRPr="009F382D">
        <w:rPr>
          <w:rFonts w:ascii="Times New Roman" w:eastAsia="Arial" w:hAnsi="Times New Roman" w:cs="Times New Roman"/>
          <w:i/>
          <w:color w:val="auto"/>
          <w:sz w:val="24"/>
          <w:szCs w:val="24"/>
        </w:rPr>
        <w:t>camp</w:t>
      </w:r>
      <w:r w:rsidR="00546B31" w:rsidRPr="009F382D">
        <w:rPr>
          <w:rFonts w:ascii="Times New Roman" w:eastAsia="Arial" w:hAnsi="Times New Roman" w:cs="Times New Roman"/>
          <w:i/>
          <w:color w:val="auto"/>
          <w:sz w:val="24"/>
          <w:szCs w:val="24"/>
        </w:rPr>
        <w:t>us</w:t>
      </w:r>
      <w:r w:rsidRPr="00546B31">
        <w:rPr>
          <w:rFonts w:ascii="Times New Roman" w:eastAsia="Arial" w:hAnsi="Times New Roman" w:cs="Times New Roman"/>
          <w:sz w:val="24"/>
          <w:szCs w:val="24"/>
        </w:rPr>
        <w:t>, nível de ensino, curso e componentes curriculares, conforme as Tabelas 2, 3, 4, 5, 6, 7 e 8 abaixo:</w:t>
      </w:r>
    </w:p>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2 - Relação de vagas por Curso Técnico e Componente Curricular/</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Amajari</w:t>
      </w:r>
    </w:p>
    <w:tbl>
      <w:tblPr>
        <w:tblW w:w="0" w:type="auto"/>
        <w:tblInd w:w="-112" w:type="dxa"/>
        <w:tblLayout w:type="fixed"/>
        <w:tblLook w:val="0000" w:firstRow="0" w:lastRow="0" w:firstColumn="0" w:lastColumn="0" w:noHBand="0" w:noVBand="0"/>
      </w:tblPr>
      <w:tblGrid>
        <w:gridCol w:w="3118"/>
        <w:gridCol w:w="5243"/>
        <w:gridCol w:w="1426"/>
      </w:tblGrid>
      <w:tr w:rsidR="007C7A26" w:rsidRPr="00546B31">
        <w:tc>
          <w:tcPr>
            <w:tcW w:w="3118"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 TÉCNICO</w:t>
            </w:r>
          </w:p>
        </w:tc>
        <w:tc>
          <w:tcPr>
            <w:tcW w:w="524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COMPONENTES CURRICULARES</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b/>
                <w:sz w:val="20"/>
                <w:szCs w:val="20"/>
              </w:rPr>
              <w:t>Nº DE VAGAS</w:t>
            </w:r>
          </w:p>
        </w:tc>
      </w:tr>
      <w:tr w:rsidR="007C7A26" w:rsidRPr="00546B31">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p>
          <w:p w:rsidR="007C7A26" w:rsidRPr="005221D7" w:rsidRDefault="007C7A26" w:rsidP="009F382D">
            <w:pPr>
              <w:pStyle w:val="Padro"/>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sz w:val="20"/>
                <w:szCs w:val="20"/>
              </w:rPr>
              <w:t>Todos os cursos técnicos</w:t>
            </w:r>
          </w:p>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eastAsia="Arial" w:hAnsi="Times New Roman" w:cs="Times New Roman"/>
                <w:sz w:val="20"/>
                <w:szCs w:val="20"/>
              </w:rPr>
            </w:pPr>
            <w:r w:rsidRPr="005221D7">
              <w:rPr>
                <w:rFonts w:ascii="Times New Roman" w:eastAsia="Arial" w:hAnsi="Times New Roman" w:cs="Times New Roman"/>
                <w:color w:val="222222"/>
                <w:sz w:val="20"/>
                <w:szCs w:val="20"/>
                <w:shd w:val="clear" w:color="auto" w:fill="FFFFFF"/>
              </w:rPr>
              <w:t>Informática</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rPr>
          <w:trHeight w:val="520"/>
        </w:trPr>
        <w:tc>
          <w:tcPr>
            <w:tcW w:w="31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eastAsia="Arial" w:hAnsi="Times New Roman" w:cs="Times New Roman"/>
                <w:sz w:val="20"/>
                <w:szCs w:val="20"/>
              </w:rPr>
            </w:pPr>
            <w:r w:rsidRPr="005221D7">
              <w:rPr>
                <w:rFonts w:ascii="Times New Roman" w:eastAsia="Arial" w:hAnsi="Times New Roman" w:cs="Times New Roman"/>
                <w:color w:val="222222"/>
                <w:sz w:val="20"/>
                <w:szCs w:val="20"/>
                <w:shd w:val="clear" w:color="auto" w:fill="FFFFFF"/>
              </w:rPr>
              <w:t>Matemática</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c>
          <w:tcPr>
            <w:tcW w:w="31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eastAsia="Arial" w:hAnsi="Times New Roman" w:cs="Times New Roman"/>
                <w:sz w:val="20"/>
                <w:szCs w:val="20"/>
              </w:rPr>
            </w:pPr>
            <w:r w:rsidRPr="005221D7">
              <w:rPr>
                <w:rFonts w:ascii="Times New Roman" w:eastAsia="Arial" w:hAnsi="Times New Roman" w:cs="Times New Roman"/>
                <w:color w:val="222222"/>
                <w:sz w:val="20"/>
                <w:szCs w:val="20"/>
                <w:shd w:val="clear" w:color="auto" w:fill="FFFFFF"/>
              </w:rPr>
              <w:t>Língua Portuguesa</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9F382D">
            <w:pPr>
              <w:pStyle w:val="Padro"/>
              <w:tabs>
                <w:tab w:val="left" w:pos="284"/>
              </w:tabs>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c>
          <w:tcPr>
            <w:tcW w:w="8361" w:type="dxa"/>
            <w:gridSpan w:val="2"/>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9F382D">
            <w:pPr>
              <w:pStyle w:val="Padro"/>
              <w:spacing w:after="100" w:afterAutospacing="1" w:line="240" w:lineRule="auto"/>
              <w:contextualSpacing/>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TOTAL DE VAGAS</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9F382D">
            <w:pPr>
              <w:pStyle w:val="Padro"/>
              <w:spacing w:after="100" w:afterAutospacing="1" w:line="240" w:lineRule="auto"/>
              <w:contextualSpacing/>
              <w:jc w:val="center"/>
              <w:rPr>
                <w:rFonts w:ascii="Times New Roman" w:hAnsi="Times New Roman" w:cs="Times New Roman"/>
                <w:sz w:val="20"/>
                <w:szCs w:val="20"/>
              </w:rPr>
            </w:pPr>
            <w:r w:rsidRPr="005221D7">
              <w:rPr>
                <w:rFonts w:ascii="Times New Roman" w:eastAsia="Arial" w:hAnsi="Times New Roman" w:cs="Times New Roman"/>
                <w:b/>
                <w:sz w:val="20"/>
                <w:szCs w:val="20"/>
              </w:rPr>
              <w:t>03</w:t>
            </w:r>
          </w:p>
        </w:tc>
      </w:tr>
    </w:tbl>
    <w:p w:rsidR="007C7A26" w:rsidRPr="00546B31" w:rsidRDefault="007C7A26" w:rsidP="00C525DF">
      <w:pPr>
        <w:pStyle w:val="Padro"/>
        <w:tabs>
          <w:tab w:val="left" w:pos="284"/>
          <w:tab w:val="left" w:pos="1092"/>
        </w:tabs>
        <w:spacing w:after="120" w:line="240" w:lineRule="auto"/>
        <w:jc w:val="center"/>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3 - Relação de vagas por Curso Superior e Componente Curricular/</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Amajari</w:t>
      </w:r>
    </w:p>
    <w:tbl>
      <w:tblPr>
        <w:tblW w:w="0" w:type="auto"/>
        <w:tblInd w:w="-112" w:type="dxa"/>
        <w:tblLayout w:type="fixed"/>
        <w:tblLook w:val="0000" w:firstRow="0" w:lastRow="0" w:firstColumn="0" w:lastColumn="0" w:noHBand="0" w:noVBand="0"/>
      </w:tblPr>
      <w:tblGrid>
        <w:gridCol w:w="3118"/>
        <w:gridCol w:w="5243"/>
        <w:gridCol w:w="1426"/>
      </w:tblGrid>
      <w:tr w:rsidR="007C7A26" w:rsidRPr="00546B31">
        <w:tc>
          <w:tcPr>
            <w:tcW w:w="3118"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 SUPERIOR</w:t>
            </w:r>
          </w:p>
        </w:tc>
        <w:tc>
          <w:tcPr>
            <w:tcW w:w="524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 CURRICULAR</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Nº DE VAGAS</w:t>
            </w:r>
          </w:p>
        </w:tc>
      </w:tr>
      <w:tr w:rsidR="007C7A26" w:rsidRPr="00546B31">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spacing w:after="120" w:line="240" w:lineRule="auto"/>
              <w:rPr>
                <w:rFonts w:ascii="Times New Roman" w:eastAsia="Arial" w:hAnsi="Times New Roman" w:cs="Times New Roman"/>
                <w:color w:val="222222"/>
                <w:sz w:val="20"/>
                <w:szCs w:val="20"/>
                <w:shd w:val="clear" w:color="auto" w:fill="FFFFFF"/>
              </w:rPr>
            </w:pPr>
            <w:r w:rsidRPr="005221D7">
              <w:rPr>
                <w:rFonts w:ascii="Times New Roman" w:eastAsia="Arial" w:hAnsi="Times New Roman" w:cs="Times New Roman"/>
                <w:sz w:val="20"/>
                <w:szCs w:val="20"/>
              </w:rPr>
              <w:t>Tecnologia em Aquicultura</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color w:val="222222"/>
                <w:sz w:val="20"/>
                <w:szCs w:val="20"/>
                <w:shd w:val="clear" w:color="auto" w:fill="FFFFFF"/>
              </w:rPr>
              <w:t>Vivência em Aquicultura</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rPr>
          <w:trHeight w:val="200"/>
        </w:trPr>
        <w:tc>
          <w:tcPr>
            <w:tcW w:w="8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spacing w:line="240" w:lineRule="auto"/>
              <w:jc w:val="center"/>
              <w:rPr>
                <w:rFonts w:ascii="Times New Roman" w:eastAsia="Arial" w:hAnsi="Times New Roman" w:cs="Times New Roman"/>
                <w:sz w:val="20"/>
                <w:szCs w:val="20"/>
              </w:rPr>
            </w:pPr>
            <w:r w:rsidRPr="005221D7">
              <w:rPr>
                <w:rFonts w:ascii="Times New Roman" w:eastAsia="Arial" w:hAnsi="Times New Roman" w:cs="Times New Roman"/>
                <w:b/>
                <w:sz w:val="20"/>
                <w:szCs w:val="20"/>
              </w:rPr>
              <w:t>TOTAL DE VAGAS</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bl>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4 - Relação de vagas por Curso Técnico e Componente Curricular/</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Avançado Bonfim</w:t>
      </w:r>
    </w:p>
    <w:tbl>
      <w:tblPr>
        <w:tblW w:w="9787" w:type="dxa"/>
        <w:tblInd w:w="-112" w:type="dxa"/>
        <w:tblLayout w:type="fixed"/>
        <w:tblLook w:val="0000" w:firstRow="0" w:lastRow="0" w:firstColumn="0" w:lastColumn="0" w:noHBand="0" w:noVBand="0"/>
      </w:tblPr>
      <w:tblGrid>
        <w:gridCol w:w="3118"/>
        <w:gridCol w:w="5243"/>
        <w:gridCol w:w="1426"/>
      </w:tblGrid>
      <w:tr w:rsidR="007C7A26" w:rsidRPr="00546B31" w:rsidTr="00DC1108">
        <w:tc>
          <w:tcPr>
            <w:tcW w:w="3118"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 TÉCNICO</w:t>
            </w:r>
          </w:p>
        </w:tc>
        <w:tc>
          <w:tcPr>
            <w:tcW w:w="524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 CURRICULAR</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Nº DE VAGAS</w:t>
            </w:r>
          </w:p>
        </w:tc>
      </w:tr>
      <w:tr w:rsidR="00DC1108" w:rsidRPr="00546B31" w:rsidTr="00DC1108">
        <w:trPr>
          <w:trHeight w:val="594"/>
        </w:trPr>
        <w:tc>
          <w:tcPr>
            <w:tcW w:w="3118" w:type="dxa"/>
            <w:vMerge w:val="restart"/>
            <w:tcBorders>
              <w:top w:val="single" w:sz="4" w:space="0" w:color="000000"/>
              <w:left w:val="single" w:sz="4" w:space="0" w:color="000000"/>
              <w:right w:val="single" w:sz="4" w:space="0" w:color="000000"/>
            </w:tcBorders>
            <w:shd w:val="clear" w:color="auto" w:fill="FFFFFF"/>
            <w:vAlign w:val="center"/>
          </w:tcPr>
          <w:p w:rsidR="00DC1108" w:rsidRPr="005221D7" w:rsidRDefault="00DC1108" w:rsidP="00C525DF">
            <w:pPr>
              <w:pStyle w:val="Padro"/>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 xml:space="preserve">Técnico em </w:t>
            </w:r>
            <w:r w:rsidR="009D6B55" w:rsidRPr="005221D7">
              <w:rPr>
                <w:rFonts w:ascii="Times New Roman" w:eastAsia="Arial" w:hAnsi="Times New Roman" w:cs="Times New Roman"/>
                <w:sz w:val="20"/>
                <w:szCs w:val="20"/>
              </w:rPr>
              <w:t>Administração</w:t>
            </w:r>
            <w:r w:rsidRPr="005221D7">
              <w:rPr>
                <w:rFonts w:ascii="Times New Roman" w:eastAsia="Arial" w:hAnsi="Times New Roman" w:cs="Times New Roman"/>
                <w:sz w:val="20"/>
                <w:szCs w:val="20"/>
              </w:rPr>
              <w:t xml:space="preserve"> Subsequente</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1108" w:rsidRPr="005221D7" w:rsidRDefault="009D6B5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Introdução</w:t>
            </w:r>
            <w:r w:rsidR="00DC1108" w:rsidRPr="005221D7">
              <w:rPr>
                <w:rFonts w:ascii="Times New Roman" w:eastAsia="Arial" w:hAnsi="Times New Roman" w:cs="Times New Roman"/>
                <w:sz w:val="20"/>
                <w:szCs w:val="20"/>
              </w:rPr>
              <w:t xml:space="preserve"> </w:t>
            </w:r>
            <w:r w:rsidR="00546B31" w:rsidRPr="005221D7">
              <w:rPr>
                <w:rFonts w:ascii="Times New Roman" w:eastAsia="Arial" w:hAnsi="Times New Roman" w:cs="Times New Roman"/>
                <w:sz w:val="20"/>
                <w:szCs w:val="20"/>
              </w:rPr>
              <w:t>à</w:t>
            </w:r>
            <w:r w:rsidR="00DC1108" w:rsidRPr="005221D7">
              <w:rPr>
                <w:rFonts w:ascii="Times New Roman" w:eastAsia="Arial" w:hAnsi="Times New Roman" w:cs="Times New Roman"/>
                <w:sz w:val="20"/>
                <w:szCs w:val="20"/>
              </w:rPr>
              <w:t xml:space="preserve"> </w:t>
            </w:r>
            <w:r w:rsidRPr="005221D7">
              <w:rPr>
                <w:rFonts w:ascii="Times New Roman" w:eastAsia="Arial" w:hAnsi="Times New Roman" w:cs="Times New Roman"/>
                <w:sz w:val="20"/>
                <w:szCs w:val="20"/>
              </w:rPr>
              <w:t>matemática</w:t>
            </w:r>
            <w:r w:rsidR="00DC1108" w:rsidRPr="005221D7">
              <w:rPr>
                <w:rFonts w:ascii="Times New Roman" w:eastAsia="Arial" w:hAnsi="Times New Roman" w:cs="Times New Roman"/>
                <w:sz w:val="20"/>
                <w:szCs w:val="20"/>
              </w:rPr>
              <w:t xml:space="preserve"> financeira</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1108" w:rsidRPr="005221D7" w:rsidRDefault="00091A5E"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w:t>
            </w:r>
            <w:r w:rsidR="00DC1108" w:rsidRPr="005221D7">
              <w:rPr>
                <w:rFonts w:ascii="Times New Roman" w:eastAsia="Arial" w:hAnsi="Times New Roman" w:cs="Times New Roman"/>
                <w:sz w:val="20"/>
                <w:szCs w:val="20"/>
              </w:rPr>
              <w:t>1</w:t>
            </w:r>
          </w:p>
        </w:tc>
      </w:tr>
      <w:tr w:rsidR="00DC1108" w:rsidRPr="00546B31" w:rsidTr="00DC1108">
        <w:tc>
          <w:tcPr>
            <w:tcW w:w="3118" w:type="dxa"/>
            <w:vMerge/>
            <w:tcBorders>
              <w:left w:val="single" w:sz="4" w:space="0" w:color="000000"/>
              <w:bottom w:val="single" w:sz="4" w:space="0" w:color="000000"/>
              <w:right w:val="single" w:sz="4" w:space="0" w:color="000000"/>
            </w:tcBorders>
            <w:shd w:val="clear" w:color="auto" w:fill="FFFFFF"/>
            <w:vAlign w:val="center"/>
          </w:tcPr>
          <w:p w:rsidR="00DC1108" w:rsidRPr="005221D7" w:rsidRDefault="00DC1108" w:rsidP="00C525DF">
            <w:pPr>
              <w:pStyle w:val="Padro"/>
              <w:spacing w:after="120" w:line="240" w:lineRule="auto"/>
              <w:jc w:val="center"/>
              <w:rPr>
                <w:rFonts w:ascii="Times New Roman" w:eastAsia="Arial" w:hAnsi="Times New Roman" w:cs="Times New Roman"/>
                <w:sz w:val="20"/>
                <w:szCs w:val="20"/>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1108" w:rsidRPr="005221D7" w:rsidRDefault="009D6B5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Introdução</w:t>
            </w:r>
            <w:r w:rsidR="00546B31" w:rsidRPr="005221D7">
              <w:rPr>
                <w:rFonts w:ascii="Times New Roman" w:eastAsia="Arial" w:hAnsi="Times New Roman" w:cs="Times New Roman"/>
                <w:sz w:val="20"/>
                <w:szCs w:val="20"/>
              </w:rPr>
              <w:t xml:space="preserve"> à</w:t>
            </w:r>
            <w:r w:rsidR="00DC1108" w:rsidRPr="005221D7">
              <w:rPr>
                <w:rFonts w:ascii="Times New Roman" w:eastAsia="Arial" w:hAnsi="Times New Roman" w:cs="Times New Roman"/>
                <w:sz w:val="20"/>
                <w:szCs w:val="20"/>
              </w:rPr>
              <w:t xml:space="preserve"> contabilidade</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1108" w:rsidRPr="005221D7" w:rsidRDefault="00091A5E"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w:t>
            </w:r>
            <w:r w:rsidR="00DC1108" w:rsidRPr="005221D7">
              <w:rPr>
                <w:rFonts w:ascii="Times New Roman" w:eastAsia="Arial" w:hAnsi="Times New Roman" w:cs="Times New Roman"/>
                <w:sz w:val="20"/>
                <w:szCs w:val="20"/>
              </w:rPr>
              <w:t>1</w:t>
            </w:r>
          </w:p>
        </w:tc>
      </w:tr>
      <w:tr w:rsidR="007C7A26" w:rsidRPr="00546B31" w:rsidTr="00DC1108">
        <w:trPr>
          <w:trHeight w:val="200"/>
        </w:trPr>
        <w:tc>
          <w:tcPr>
            <w:tcW w:w="8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spacing w:line="240" w:lineRule="auto"/>
              <w:jc w:val="center"/>
              <w:rPr>
                <w:rFonts w:ascii="Times New Roman" w:eastAsia="Arial" w:hAnsi="Times New Roman" w:cs="Times New Roman"/>
                <w:sz w:val="20"/>
                <w:szCs w:val="20"/>
              </w:rPr>
            </w:pPr>
            <w:r w:rsidRPr="005221D7">
              <w:rPr>
                <w:rFonts w:ascii="Times New Roman" w:eastAsia="Arial" w:hAnsi="Times New Roman" w:cs="Times New Roman"/>
                <w:b/>
                <w:sz w:val="20"/>
                <w:szCs w:val="20"/>
              </w:rPr>
              <w:t>TOTAL DE VAGAS</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091A5E"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w:t>
            </w:r>
            <w:r w:rsidR="007C7A26" w:rsidRPr="005221D7">
              <w:rPr>
                <w:rFonts w:ascii="Times New Roman" w:eastAsia="Arial" w:hAnsi="Times New Roman" w:cs="Times New Roman"/>
                <w:sz w:val="20"/>
                <w:szCs w:val="20"/>
              </w:rPr>
              <w:t>2</w:t>
            </w:r>
          </w:p>
        </w:tc>
      </w:tr>
    </w:tbl>
    <w:p w:rsidR="007C7A26" w:rsidRPr="00546B31" w:rsidRDefault="007C7A26" w:rsidP="00C525DF">
      <w:pPr>
        <w:pStyle w:val="Padro"/>
        <w:spacing w:line="240" w:lineRule="auto"/>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 xml:space="preserve">Tabela 5 - Relação de vagas por Curso Técnico e Componente Curricular/Campus Boa Vista </w:t>
      </w:r>
    </w:p>
    <w:tbl>
      <w:tblPr>
        <w:tblW w:w="9778" w:type="dxa"/>
        <w:tblInd w:w="-112" w:type="dxa"/>
        <w:tblLayout w:type="fixed"/>
        <w:tblLook w:val="0000" w:firstRow="0" w:lastRow="0" w:firstColumn="0" w:lastColumn="0" w:noHBand="0" w:noVBand="0"/>
      </w:tblPr>
      <w:tblGrid>
        <w:gridCol w:w="3790"/>
        <w:gridCol w:w="4536"/>
        <w:gridCol w:w="1452"/>
      </w:tblGrid>
      <w:tr w:rsidR="007C7A26" w:rsidRPr="00546B31" w:rsidTr="008A2025">
        <w:tc>
          <w:tcPr>
            <w:tcW w:w="3790"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CURSOS TÉCNICOS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COMPONENTES CURRICULARES</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 xml:space="preserve">Nº </w:t>
            </w:r>
            <w:r w:rsidR="00091A5E" w:rsidRPr="005221D7">
              <w:rPr>
                <w:rFonts w:ascii="Times New Roman" w:eastAsia="Arial" w:hAnsi="Times New Roman" w:cs="Times New Roman"/>
                <w:b/>
                <w:sz w:val="20"/>
                <w:szCs w:val="20"/>
              </w:rPr>
              <w:t xml:space="preserve">DE </w:t>
            </w:r>
            <w:r w:rsidRPr="005221D7">
              <w:rPr>
                <w:rFonts w:ascii="Times New Roman" w:eastAsia="Arial" w:hAnsi="Times New Roman" w:cs="Times New Roman"/>
                <w:b/>
                <w:sz w:val="20"/>
                <w:szCs w:val="20"/>
              </w:rPr>
              <w:t>VAGAS</w:t>
            </w:r>
          </w:p>
        </w:tc>
      </w:tr>
      <w:tr w:rsidR="009D6B55" w:rsidRPr="00546B31" w:rsidTr="009D6B55">
        <w:tc>
          <w:tcPr>
            <w:tcW w:w="3790" w:type="dxa"/>
            <w:vMerge w:val="restart"/>
            <w:tcBorders>
              <w:left w:val="single" w:sz="4" w:space="0" w:color="000000"/>
              <w:right w:val="single" w:sz="4" w:space="0" w:color="000000"/>
            </w:tcBorders>
            <w:shd w:val="clear" w:color="auto" w:fill="FFFFFF"/>
            <w:vAlign w:val="center"/>
          </w:tcPr>
          <w:p w:rsidR="009D6B55" w:rsidRPr="005221D7" w:rsidRDefault="009D6B5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Técnico em Enfermagem</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9D6B55" w:rsidRPr="005221D7" w:rsidRDefault="009D6B5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Fundamentos de Enfermagem</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9D6B55" w:rsidRPr="005221D7" w:rsidRDefault="009D6B5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9D6B55" w:rsidRPr="00546B31" w:rsidTr="0077197E">
        <w:tc>
          <w:tcPr>
            <w:tcW w:w="3790" w:type="dxa"/>
            <w:vMerge/>
            <w:tcBorders>
              <w:left w:val="single" w:sz="4" w:space="0" w:color="000000"/>
              <w:bottom w:val="single" w:sz="4" w:space="0" w:color="auto"/>
              <w:right w:val="single" w:sz="4" w:space="0" w:color="000000"/>
            </w:tcBorders>
            <w:shd w:val="clear" w:color="auto" w:fill="FFFFFF"/>
          </w:tcPr>
          <w:p w:rsidR="009D6B55" w:rsidRPr="005221D7" w:rsidRDefault="009D6B55" w:rsidP="00C525DF">
            <w:pPr>
              <w:pStyle w:val="Padro"/>
              <w:spacing w:line="240" w:lineRule="auto"/>
              <w:jc w:val="center"/>
              <w:rPr>
                <w:rFonts w:ascii="Times New Roman" w:eastAsia="Arial" w:hAnsi="Times New Roman" w:cs="Times New Roman"/>
                <w:sz w:val="20"/>
                <w:szCs w:val="20"/>
                <w:shd w:val="clear" w:color="auto" w:fill="FFFF0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9D6B55" w:rsidRPr="005221D7" w:rsidRDefault="009D6B5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Anatomia</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9D6B55" w:rsidRPr="005221D7" w:rsidRDefault="009D6B5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8A2025" w:rsidRPr="00546B31" w:rsidTr="008A2025">
        <w:tc>
          <w:tcPr>
            <w:tcW w:w="3790" w:type="dxa"/>
            <w:tcBorders>
              <w:top w:val="single" w:sz="4" w:space="0" w:color="auto"/>
              <w:left w:val="single" w:sz="4" w:space="0" w:color="000000"/>
              <w:right w:val="single" w:sz="4" w:space="0" w:color="000000"/>
            </w:tcBorders>
            <w:shd w:val="clear" w:color="auto" w:fill="FFFFFF"/>
          </w:tcPr>
          <w:p w:rsidR="008A2025" w:rsidRPr="005221D7" w:rsidRDefault="008A202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Técnico em Eletrônica Integrado ao Ensino Médio</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8A2025" w:rsidRPr="005221D7" w:rsidRDefault="008A202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Eletricidade Básica</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8A2025" w:rsidRPr="005221D7" w:rsidRDefault="008A202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8A2025" w:rsidRPr="00546B31" w:rsidTr="008A2025">
        <w:tc>
          <w:tcPr>
            <w:tcW w:w="3790" w:type="dxa"/>
            <w:tcBorders>
              <w:top w:val="single" w:sz="4" w:space="0" w:color="auto"/>
              <w:left w:val="single" w:sz="4" w:space="0" w:color="000000"/>
              <w:right w:val="single" w:sz="4" w:space="0" w:color="000000"/>
            </w:tcBorders>
            <w:shd w:val="clear" w:color="auto" w:fill="FFFFFF"/>
          </w:tcPr>
          <w:p w:rsidR="008A2025" w:rsidRPr="005221D7" w:rsidRDefault="008A2025"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 xml:space="preserve">Técnico em Informática </w:t>
            </w:r>
            <w:r w:rsidR="009D6B55" w:rsidRPr="005221D7">
              <w:rPr>
                <w:rFonts w:ascii="Times New Roman" w:hAnsi="Times New Roman" w:cs="Times New Roman"/>
                <w:sz w:val="20"/>
                <w:szCs w:val="20"/>
              </w:rPr>
              <w:t>Integrado</w:t>
            </w:r>
            <w:r w:rsidRPr="005221D7">
              <w:rPr>
                <w:rFonts w:ascii="Times New Roman" w:hAnsi="Times New Roman" w:cs="Times New Roman"/>
                <w:sz w:val="20"/>
                <w:szCs w:val="20"/>
              </w:rPr>
              <w:t xml:space="preserve"> Ao Ensino Médio</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025" w:rsidRPr="005221D7" w:rsidRDefault="009D6B55"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Algoritmo</w:t>
            </w:r>
            <w:r w:rsidR="008A2025" w:rsidRPr="005221D7">
              <w:rPr>
                <w:rFonts w:ascii="Times New Roman" w:hAnsi="Times New Roman" w:cs="Times New Roman"/>
                <w:sz w:val="20"/>
                <w:szCs w:val="20"/>
              </w:rPr>
              <w:t xml:space="preserve"> e Lógica de Programação</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8A2025" w:rsidRPr="005221D7" w:rsidRDefault="008A2025"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8A2025" w:rsidRPr="00546B31" w:rsidTr="008A2025">
        <w:tc>
          <w:tcPr>
            <w:tcW w:w="8326" w:type="dxa"/>
            <w:gridSpan w:val="2"/>
            <w:tcBorders>
              <w:top w:val="single" w:sz="4" w:space="0" w:color="000000"/>
              <w:left w:val="single" w:sz="4" w:space="0" w:color="000000"/>
              <w:bottom w:val="single" w:sz="4" w:space="0" w:color="000000"/>
              <w:right w:val="single" w:sz="4" w:space="0" w:color="000000"/>
            </w:tcBorders>
            <w:shd w:val="clear" w:color="auto" w:fill="FFFFFF"/>
          </w:tcPr>
          <w:p w:rsidR="008A2025" w:rsidRPr="005221D7" w:rsidRDefault="008A2025" w:rsidP="00C525DF">
            <w:pPr>
              <w:pStyle w:val="Padro"/>
              <w:spacing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TOTAL DE VAGAS</w:t>
            </w:r>
          </w:p>
        </w:tc>
        <w:tc>
          <w:tcPr>
            <w:tcW w:w="1452" w:type="dxa"/>
            <w:tcBorders>
              <w:left w:val="single" w:sz="4" w:space="0" w:color="000000"/>
              <w:bottom w:val="single" w:sz="4" w:space="0" w:color="000000"/>
              <w:right w:val="single" w:sz="4" w:space="0" w:color="000000"/>
            </w:tcBorders>
            <w:shd w:val="clear" w:color="auto" w:fill="FFFFFF"/>
          </w:tcPr>
          <w:p w:rsidR="008A2025" w:rsidRPr="005221D7" w:rsidRDefault="008A2025"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04</w:t>
            </w:r>
          </w:p>
        </w:tc>
      </w:tr>
    </w:tbl>
    <w:p w:rsidR="007C7A26" w:rsidRPr="00546B31" w:rsidRDefault="007C7A26" w:rsidP="00C525DF">
      <w:pPr>
        <w:pStyle w:val="Padro"/>
        <w:tabs>
          <w:tab w:val="left" w:pos="284"/>
          <w:tab w:val="left" w:pos="1092"/>
        </w:tabs>
        <w:spacing w:after="120" w:line="240" w:lineRule="auto"/>
        <w:jc w:val="center"/>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6 - Relação de vagas por Curso Superior e Componente Curricular</w:t>
      </w:r>
      <w:r w:rsidRPr="009C43EE">
        <w:rPr>
          <w:rFonts w:ascii="Times New Roman" w:eastAsia="Arial" w:hAnsi="Times New Roman" w:cs="Times New Roman"/>
          <w:b/>
          <w:color w:val="auto"/>
          <w:sz w:val="20"/>
          <w:szCs w:val="20"/>
        </w:rPr>
        <w:t>/</w:t>
      </w:r>
      <w:r w:rsidRPr="009C43EE">
        <w:rPr>
          <w:rFonts w:ascii="Times New Roman" w:eastAsia="Arial" w:hAnsi="Times New Roman" w:cs="Times New Roman"/>
          <w:b/>
          <w:i/>
          <w:color w:val="auto"/>
          <w:sz w:val="20"/>
          <w:szCs w:val="20"/>
        </w:rPr>
        <w:t>Campus</w:t>
      </w:r>
      <w:r w:rsidRPr="00546B31">
        <w:rPr>
          <w:rFonts w:ascii="Times New Roman" w:eastAsia="Arial" w:hAnsi="Times New Roman" w:cs="Times New Roman"/>
          <w:b/>
          <w:sz w:val="20"/>
          <w:szCs w:val="20"/>
        </w:rPr>
        <w:t xml:space="preserve"> Boa Vista</w:t>
      </w:r>
    </w:p>
    <w:tbl>
      <w:tblPr>
        <w:tblW w:w="9778" w:type="dxa"/>
        <w:tblInd w:w="-112" w:type="dxa"/>
        <w:tblLayout w:type="fixed"/>
        <w:tblLook w:val="0000" w:firstRow="0" w:lastRow="0" w:firstColumn="0" w:lastColumn="0" w:noHBand="0" w:noVBand="0"/>
      </w:tblPr>
      <w:tblGrid>
        <w:gridCol w:w="3790"/>
        <w:gridCol w:w="4652"/>
        <w:gridCol w:w="1336"/>
      </w:tblGrid>
      <w:tr w:rsidR="007C7A26" w:rsidRPr="00546B31" w:rsidTr="00091A5E">
        <w:trPr>
          <w:trHeight w:val="520"/>
        </w:trPr>
        <w:tc>
          <w:tcPr>
            <w:tcW w:w="3790"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lastRenderedPageBreak/>
              <w:t>CURSOS SUPERIORES</w:t>
            </w:r>
          </w:p>
        </w:tc>
        <w:tc>
          <w:tcPr>
            <w:tcW w:w="465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COMPONENTES CURRICULARES</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Nº DE VAGAS</w:t>
            </w:r>
          </w:p>
        </w:tc>
      </w:tr>
      <w:tr w:rsidR="007C7A26" w:rsidRPr="00546B31" w:rsidTr="00091A5E">
        <w:trPr>
          <w:trHeight w:val="480"/>
        </w:trPr>
        <w:tc>
          <w:tcPr>
            <w:tcW w:w="3790" w:type="dxa"/>
            <w:tcBorders>
              <w:top w:val="single" w:sz="4" w:space="0" w:color="000000"/>
              <w:left w:val="single" w:sz="4" w:space="0" w:color="000000"/>
              <w:right w:val="single" w:sz="4" w:space="0" w:color="000000"/>
            </w:tcBorders>
            <w:shd w:val="clear" w:color="auto" w:fill="FFFFFF"/>
          </w:tcPr>
          <w:p w:rsidR="007C7A26" w:rsidRPr="005221D7" w:rsidRDefault="00091A5E"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Licenciatura em Letras-Espanhol e Literatura Hispânica</w:t>
            </w:r>
          </w:p>
        </w:tc>
        <w:tc>
          <w:tcPr>
            <w:tcW w:w="465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091A5E"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 xml:space="preserve">Língua Espanhola </w:t>
            </w:r>
            <w:r w:rsidR="009D6B55" w:rsidRPr="005221D7">
              <w:rPr>
                <w:rFonts w:ascii="Times New Roman" w:hAnsi="Times New Roman" w:cs="Times New Roman"/>
                <w:sz w:val="20"/>
                <w:szCs w:val="20"/>
              </w:rPr>
              <w:t>III</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091A5E"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091A5E" w:rsidRPr="00546B31" w:rsidTr="00091A5E">
        <w:trPr>
          <w:trHeight w:val="480"/>
        </w:trPr>
        <w:tc>
          <w:tcPr>
            <w:tcW w:w="3790" w:type="dxa"/>
            <w:tcBorders>
              <w:top w:val="single" w:sz="4" w:space="0" w:color="000000"/>
              <w:left w:val="single" w:sz="4" w:space="0" w:color="000000"/>
              <w:right w:val="single" w:sz="4" w:space="0" w:color="000000"/>
            </w:tcBorders>
            <w:shd w:val="clear" w:color="auto" w:fill="FFFFFF"/>
          </w:tcPr>
          <w:p w:rsidR="00091A5E" w:rsidRPr="005221D7" w:rsidRDefault="009713C8"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 xml:space="preserve">Licenciatura em </w:t>
            </w:r>
            <w:r>
              <w:rPr>
                <w:rFonts w:ascii="Times New Roman" w:hAnsi="Times New Roman" w:cs="Times New Roman"/>
                <w:sz w:val="20"/>
                <w:szCs w:val="20"/>
              </w:rPr>
              <w:t xml:space="preserve">Ciências </w:t>
            </w:r>
            <w:r w:rsidRPr="005221D7">
              <w:rPr>
                <w:rFonts w:ascii="Times New Roman" w:hAnsi="Times New Roman" w:cs="Times New Roman"/>
                <w:sz w:val="20"/>
                <w:szCs w:val="20"/>
              </w:rPr>
              <w:t>Biol</w:t>
            </w:r>
            <w:r>
              <w:rPr>
                <w:rFonts w:ascii="Times New Roman" w:hAnsi="Times New Roman" w:cs="Times New Roman"/>
                <w:sz w:val="20"/>
                <w:szCs w:val="20"/>
              </w:rPr>
              <w:t>ógicas</w:t>
            </w:r>
          </w:p>
        </w:tc>
        <w:tc>
          <w:tcPr>
            <w:tcW w:w="4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1A5E" w:rsidRPr="005221D7" w:rsidRDefault="00091A5E"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Zoologia dos Vertebrados</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Pr>
          <w:p w:rsidR="00091A5E" w:rsidRPr="005221D7" w:rsidRDefault="00091A5E"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091A5E" w:rsidRPr="00546B31" w:rsidTr="00091A5E">
        <w:trPr>
          <w:trHeight w:val="480"/>
        </w:trPr>
        <w:tc>
          <w:tcPr>
            <w:tcW w:w="3790" w:type="dxa"/>
            <w:tcBorders>
              <w:top w:val="single" w:sz="4" w:space="0" w:color="000000"/>
              <w:left w:val="single" w:sz="4" w:space="0" w:color="000000"/>
              <w:right w:val="single" w:sz="4" w:space="0" w:color="000000"/>
            </w:tcBorders>
            <w:shd w:val="clear" w:color="auto" w:fill="FFFFFF"/>
          </w:tcPr>
          <w:p w:rsidR="00091A5E" w:rsidRPr="005221D7" w:rsidRDefault="00091A5E"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Tecnologia e Análise e Desenvolvimento de Sistemas</w:t>
            </w:r>
          </w:p>
        </w:tc>
        <w:tc>
          <w:tcPr>
            <w:tcW w:w="4652" w:type="dxa"/>
            <w:tcBorders>
              <w:top w:val="single" w:sz="4" w:space="0" w:color="000000"/>
              <w:left w:val="single" w:sz="4" w:space="0" w:color="000000"/>
              <w:bottom w:val="single" w:sz="4" w:space="0" w:color="000000"/>
              <w:right w:val="single" w:sz="4" w:space="0" w:color="000000"/>
            </w:tcBorders>
            <w:shd w:val="clear" w:color="auto" w:fill="FFFFFF"/>
          </w:tcPr>
          <w:p w:rsidR="00091A5E" w:rsidRPr="005221D7" w:rsidRDefault="009D6B55" w:rsidP="00C525DF">
            <w:pPr>
              <w:pStyle w:val="Padro"/>
              <w:spacing w:line="240" w:lineRule="auto"/>
              <w:jc w:val="center"/>
              <w:rPr>
                <w:rFonts w:ascii="Times New Roman" w:eastAsia="Arial" w:hAnsi="Times New Roman" w:cs="Times New Roman"/>
                <w:sz w:val="20"/>
                <w:szCs w:val="20"/>
                <w:shd w:val="clear" w:color="auto" w:fill="FFFF00"/>
              </w:rPr>
            </w:pPr>
            <w:r w:rsidRPr="005221D7">
              <w:rPr>
                <w:rFonts w:ascii="Times New Roman" w:hAnsi="Times New Roman" w:cs="Times New Roman"/>
                <w:sz w:val="20"/>
                <w:szCs w:val="20"/>
              </w:rPr>
              <w:t>Algoritmo</w:t>
            </w:r>
            <w:r w:rsidR="00091A5E" w:rsidRPr="005221D7">
              <w:rPr>
                <w:rFonts w:ascii="Times New Roman" w:hAnsi="Times New Roman" w:cs="Times New Roman"/>
                <w:sz w:val="20"/>
                <w:szCs w:val="20"/>
              </w:rPr>
              <w:t xml:space="preserve"> e Lógica de Programação</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Pr>
          <w:p w:rsidR="00091A5E" w:rsidRPr="005221D7" w:rsidRDefault="00091A5E"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01</w:t>
            </w:r>
          </w:p>
        </w:tc>
      </w:tr>
      <w:tr w:rsidR="00091A5E" w:rsidRPr="00546B31" w:rsidTr="00091A5E">
        <w:tc>
          <w:tcPr>
            <w:tcW w:w="8442" w:type="dxa"/>
            <w:gridSpan w:val="2"/>
            <w:tcBorders>
              <w:top w:val="single" w:sz="4" w:space="0" w:color="000000"/>
              <w:left w:val="single" w:sz="4" w:space="0" w:color="000000"/>
              <w:bottom w:val="single" w:sz="4" w:space="0" w:color="000000"/>
              <w:right w:val="single" w:sz="4" w:space="0" w:color="000000"/>
            </w:tcBorders>
            <w:shd w:val="clear" w:color="auto" w:fill="FFFFFF"/>
          </w:tcPr>
          <w:p w:rsidR="00091A5E" w:rsidRPr="005221D7" w:rsidRDefault="00091A5E" w:rsidP="00C525DF">
            <w:pPr>
              <w:pStyle w:val="Padro"/>
              <w:spacing w:line="240" w:lineRule="auto"/>
              <w:jc w:val="center"/>
              <w:rPr>
                <w:rFonts w:ascii="Times New Roman" w:eastAsia="Arial" w:hAnsi="Times New Roman" w:cs="Times New Roman"/>
                <w:b/>
                <w:sz w:val="20"/>
                <w:szCs w:val="20"/>
                <w:shd w:val="clear" w:color="auto" w:fill="FFFF00"/>
              </w:rPr>
            </w:pPr>
            <w:r w:rsidRPr="005221D7">
              <w:rPr>
                <w:rFonts w:ascii="Times New Roman" w:eastAsia="Arial" w:hAnsi="Times New Roman" w:cs="Times New Roman"/>
                <w:b/>
                <w:sz w:val="20"/>
                <w:szCs w:val="20"/>
              </w:rPr>
              <w:t>TOTAL DE VAGAS</w:t>
            </w:r>
          </w:p>
        </w:tc>
        <w:tc>
          <w:tcPr>
            <w:tcW w:w="1336" w:type="dxa"/>
            <w:tcBorders>
              <w:left w:val="single" w:sz="4" w:space="0" w:color="000000"/>
              <w:bottom w:val="single" w:sz="4" w:space="0" w:color="000000"/>
              <w:right w:val="single" w:sz="4" w:space="0" w:color="000000"/>
            </w:tcBorders>
            <w:shd w:val="clear" w:color="auto" w:fill="FFFFFF"/>
          </w:tcPr>
          <w:p w:rsidR="00091A5E" w:rsidRPr="005221D7" w:rsidRDefault="00091A5E"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03</w:t>
            </w:r>
          </w:p>
        </w:tc>
      </w:tr>
    </w:tbl>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7 - Relação de vagas por Curso Técnico e Componente Curricular/</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Boa Vista Zona Oeste</w:t>
      </w:r>
    </w:p>
    <w:tbl>
      <w:tblPr>
        <w:tblW w:w="0" w:type="auto"/>
        <w:tblInd w:w="-112" w:type="dxa"/>
        <w:tblLayout w:type="fixed"/>
        <w:tblLook w:val="0000" w:firstRow="0" w:lastRow="0" w:firstColumn="0" w:lastColumn="0" w:noHBand="0" w:noVBand="0"/>
      </w:tblPr>
      <w:tblGrid>
        <w:gridCol w:w="3118"/>
        <w:gridCol w:w="5243"/>
        <w:gridCol w:w="1426"/>
      </w:tblGrid>
      <w:tr w:rsidR="007C7A26" w:rsidRPr="00546B31">
        <w:tc>
          <w:tcPr>
            <w:tcW w:w="3118"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 TÉCNICO</w:t>
            </w:r>
          </w:p>
        </w:tc>
        <w:tc>
          <w:tcPr>
            <w:tcW w:w="524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 CURRICULAR</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Nº DE VAGAS</w:t>
            </w:r>
          </w:p>
        </w:tc>
      </w:tr>
      <w:tr w:rsidR="007C7A26" w:rsidRPr="00546B31" w:rsidTr="007C7A26">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581957" w:rsidP="00C525DF">
            <w:pPr>
              <w:pStyle w:val="Padro"/>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Técnico em Serviços P</w:t>
            </w:r>
            <w:r w:rsidR="007C7A26" w:rsidRPr="005221D7">
              <w:rPr>
                <w:rFonts w:ascii="Times New Roman" w:hAnsi="Times New Roman" w:cs="Times New Roman"/>
                <w:sz w:val="20"/>
                <w:szCs w:val="20"/>
              </w:rPr>
              <w:t>úblicos</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5221D7" w:rsidP="00C525DF">
            <w:pPr>
              <w:pStyle w:val="Padro"/>
              <w:tabs>
                <w:tab w:val="left" w:pos="284"/>
              </w:tabs>
              <w:spacing w:line="240" w:lineRule="auto"/>
              <w:jc w:val="center"/>
              <w:rPr>
                <w:rFonts w:ascii="Times New Roman" w:hAnsi="Times New Roman" w:cs="Times New Roman"/>
                <w:sz w:val="20"/>
                <w:szCs w:val="20"/>
              </w:rPr>
            </w:pPr>
            <w:r w:rsidRPr="005221D7">
              <w:rPr>
                <w:rFonts w:ascii="Times New Roman" w:hAnsi="Times New Roman" w:cs="Times New Roman"/>
                <w:sz w:val="20"/>
                <w:szCs w:val="20"/>
              </w:rPr>
              <w:t>Matemática II</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rPr>
          <w:trHeight w:val="200"/>
        </w:trPr>
        <w:tc>
          <w:tcPr>
            <w:tcW w:w="83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spacing w:line="240" w:lineRule="auto"/>
              <w:jc w:val="center"/>
              <w:rPr>
                <w:rFonts w:ascii="Times New Roman" w:eastAsia="Arial" w:hAnsi="Times New Roman" w:cs="Times New Roman"/>
                <w:sz w:val="20"/>
                <w:szCs w:val="20"/>
              </w:rPr>
            </w:pPr>
            <w:r w:rsidRPr="005221D7">
              <w:rPr>
                <w:rFonts w:ascii="Times New Roman" w:eastAsia="Arial" w:hAnsi="Times New Roman" w:cs="Times New Roman"/>
                <w:b/>
                <w:sz w:val="20"/>
                <w:szCs w:val="20"/>
              </w:rPr>
              <w:t>TOTAL DE VAGAS</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bl>
    <w:p w:rsidR="007C7A26" w:rsidRPr="00546B31" w:rsidRDefault="007C7A26" w:rsidP="00C525DF">
      <w:pPr>
        <w:pStyle w:val="Padro"/>
        <w:tabs>
          <w:tab w:val="left" w:pos="284"/>
          <w:tab w:val="left" w:pos="1092"/>
        </w:tabs>
        <w:spacing w:after="120" w:line="240" w:lineRule="auto"/>
        <w:jc w:val="center"/>
        <w:rPr>
          <w:rFonts w:ascii="Times New Roman" w:hAnsi="Times New Roman" w:cs="Times New Roman"/>
        </w:rPr>
      </w:pPr>
    </w:p>
    <w:p w:rsidR="007C7A26" w:rsidRPr="00546B31" w:rsidRDefault="007C7A26" w:rsidP="00C525DF">
      <w:pPr>
        <w:pStyle w:val="Padro"/>
        <w:tabs>
          <w:tab w:val="left" w:pos="284"/>
          <w:tab w:val="left" w:pos="1092"/>
        </w:tabs>
        <w:spacing w:after="120" w:line="240" w:lineRule="auto"/>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Tabela 8 - Relação de vagas por Curso Técnico e Componente Curricular/</w:t>
      </w:r>
      <w:r w:rsidRPr="00546B31">
        <w:rPr>
          <w:rFonts w:ascii="Times New Roman" w:eastAsia="Arial" w:hAnsi="Times New Roman" w:cs="Times New Roman"/>
          <w:b/>
          <w:i/>
          <w:sz w:val="20"/>
          <w:szCs w:val="20"/>
        </w:rPr>
        <w:t>Campus</w:t>
      </w:r>
      <w:r w:rsidRPr="00546B31">
        <w:rPr>
          <w:rFonts w:ascii="Times New Roman" w:eastAsia="Arial" w:hAnsi="Times New Roman" w:cs="Times New Roman"/>
          <w:b/>
          <w:sz w:val="20"/>
          <w:szCs w:val="20"/>
        </w:rPr>
        <w:t xml:space="preserve"> Novo Paraíso</w:t>
      </w:r>
    </w:p>
    <w:tbl>
      <w:tblPr>
        <w:tblW w:w="0" w:type="auto"/>
        <w:tblInd w:w="-112" w:type="dxa"/>
        <w:tblLayout w:type="fixed"/>
        <w:tblLook w:val="0000" w:firstRow="0" w:lastRow="0" w:firstColumn="0" w:lastColumn="0" w:noHBand="0" w:noVBand="0"/>
      </w:tblPr>
      <w:tblGrid>
        <w:gridCol w:w="3826"/>
        <w:gridCol w:w="4533"/>
        <w:gridCol w:w="1422"/>
      </w:tblGrid>
      <w:tr w:rsidR="007C7A26" w:rsidRPr="00546B31">
        <w:tc>
          <w:tcPr>
            <w:tcW w:w="3826"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CURSO TÉCNICO</w:t>
            </w:r>
          </w:p>
        </w:tc>
        <w:tc>
          <w:tcPr>
            <w:tcW w:w="453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COMPONENTES CURRICULARES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Nº DE VAGAS</w:t>
            </w:r>
          </w:p>
        </w:tc>
      </w:tr>
      <w:tr w:rsidR="007C7A26" w:rsidRPr="00546B31" w:rsidTr="00581957">
        <w:trPr>
          <w:trHeight w:val="380"/>
        </w:trPr>
        <w:tc>
          <w:tcPr>
            <w:tcW w:w="3826" w:type="dxa"/>
            <w:vMerge w:val="restart"/>
            <w:tcBorders>
              <w:top w:val="single" w:sz="4" w:space="0" w:color="000000"/>
              <w:left w:val="single" w:sz="4" w:space="0" w:color="000000"/>
              <w:right w:val="single" w:sz="4" w:space="0" w:color="000000"/>
            </w:tcBorders>
            <w:shd w:val="clear" w:color="auto" w:fill="auto"/>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Todos os cursos técnicos</w:t>
            </w:r>
          </w:p>
        </w:tc>
        <w:tc>
          <w:tcPr>
            <w:tcW w:w="453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Português II</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rsidTr="00581957">
        <w:tc>
          <w:tcPr>
            <w:tcW w:w="3826" w:type="dxa"/>
            <w:vMerge/>
            <w:tcBorders>
              <w:top w:val="single" w:sz="4" w:space="0" w:color="000000"/>
              <w:left w:val="single" w:sz="4" w:space="0" w:color="000000"/>
              <w:right w:val="single" w:sz="4" w:space="0" w:color="000000"/>
            </w:tcBorders>
            <w:shd w:val="clear" w:color="auto" w:fill="auto"/>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p>
        </w:tc>
        <w:tc>
          <w:tcPr>
            <w:tcW w:w="453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Matemática II</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rsidTr="00581957">
        <w:tc>
          <w:tcPr>
            <w:tcW w:w="3826" w:type="dxa"/>
            <w:vMerge/>
            <w:tcBorders>
              <w:top w:val="single" w:sz="4" w:space="0" w:color="000000"/>
              <w:left w:val="single" w:sz="4" w:space="0" w:color="000000"/>
              <w:right w:val="single" w:sz="4" w:space="0" w:color="000000"/>
            </w:tcBorders>
            <w:shd w:val="clear" w:color="auto" w:fill="auto"/>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p>
        </w:tc>
        <w:tc>
          <w:tcPr>
            <w:tcW w:w="453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Física II</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rPr>
          <w:trHeight w:val="280"/>
        </w:trPr>
        <w:tc>
          <w:tcPr>
            <w:tcW w:w="3826"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 xml:space="preserve">Curso Técnico em Agroindústria </w:t>
            </w:r>
          </w:p>
        </w:tc>
        <w:tc>
          <w:tcPr>
            <w:tcW w:w="4533" w:type="dxa"/>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Microbiologia de Alimentos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01</w:t>
            </w:r>
          </w:p>
        </w:tc>
      </w:tr>
      <w:tr w:rsidR="007C7A26" w:rsidRPr="00546B31">
        <w:trPr>
          <w:trHeight w:val="280"/>
        </w:trPr>
        <w:tc>
          <w:tcPr>
            <w:tcW w:w="8359" w:type="dxa"/>
            <w:gridSpan w:val="2"/>
            <w:tcBorders>
              <w:top w:val="single" w:sz="4" w:space="0" w:color="000000"/>
              <w:left w:val="single" w:sz="4" w:space="0" w:color="000000"/>
              <w:bottom w:val="single" w:sz="4" w:space="0" w:color="000000"/>
            </w:tcBorders>
            <w:shd w:val="clear" w:color="auto" w:fill="FFFFFF"/>
            <w:vAlign w:val="center"/>
          </w:tcPr>
          <w:p w:rsidR="007C7A26" w:rsidRPr="005221D7" w:rsidRDefault="007C7A26" w:rsidP="00C525DF">
            <w:pPr>
              <w:pStyle w:val="Padro"/>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TOTAL DE VAGAS</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tabs>
                <w:tab w:val="left" w:pos="284"/>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04</w:t>
            </w:r>
          </w:p>
        </w:tc>
      </w:tr>
    </w:tbl>
    <w:p w:rsidR="007C7A26" w:rsidRPr="00546B31" w:rsidRDefault="007C7A26" w:rsidP="00C525DF">
      <w:pPr>
        <w:pStyle w:val="Padro"/>
        <w:tabs>
          <w:tab w:val="left" w:pos="284"/>
          <w:tab w:val="left" w:pos="1092"/>
        </w:tabs>
        <w:spacing w:after="120" w:line="240" w:lineRule="auto"/>
        <w:jc w:val="both"/>
        <w:rPr>
          <w:rFonts w:ascii="Times New Roman" w:hAnsi="Times New Roman" w:cs="Times New Roman"/>
        </w:rPr>
      </w:pPr>
    </w:p>
    <w:p w:rsidR="007C7A26" w:rsidRPr="00546B31" w:rsidRDefault="007C7A26" w:rsidP="00C525DF">
      <w:pPr>
        <w:pStyle w:val="Padro"/>
        <w:tabs>
          <w:tab w:val="left" w:pos="0"/>
        </w:tabs>
        <w:spacing w:after="120" w:line="240" w:lineRule="auto"/>
        <w:jc w:val="both"/>
        <w:rPr>
          <w:rFonts w:ascii="Times New Roman" w:hAnsi="Times New Roman" w:cs="Times New Roman"/>
        </w:rPr>
      </w:pPr>
      <w:r w:rsidRPr="00546B31">
        <w:rPr>
          <w:rFonts w:ascii="Times New Roman" w:eastAsia="Arial" w:hAnsi="Times New Roman" w:cs="Times New Roman"/>
          <w:b/>
          <w:sz w:val="24"/>
          <w:szCs w:val="24"/>
        </w:rPr>
        <w:t xml:space="preserve">7.2.4.2 </w:t>
      </w:r>
      <w:r w:rsidRPr="00546B31">
        <w:rPr>
          <w:rFonts w:ascii="Times New Roman" w:eastAsia="Arial" w:hAnsi="Times New Roman" w:cs="Times New Roman"/>
          <w:sz w:val="24"/>
          <w:szCs w:val="24"/>
        </w:rPr>
        <w:t>O processo de inscrições e seleção para estudantes-monitores seguirá o cronograma a seguir:</w:t>
      </w:r>
    </w:p>
    <w:p w:rsidR="007C7A26" w:rsidRPr="00546B31" w:rsidRDefault="007C7A26" w:rsidP="00C525DF">
      <w:pPr>
        <w:pStyle w:val="Padro"/>
        <w:tabs>
          <w:tab w:val="left" w:pos="0"/>
        </w:tabs>
        <w:spacing w:after="120" w:line="240" w:lineRule="auto"/>
        <w:jc w:val="both"/>
        <w:rPr>
          <w:rFonts w:ascii="Times New Roman" w:hAnsi="Times New Roman" w:cs="Times New Roman"/>
        </w:rPr>
      </w:pPr>
    </w:p>
    <w:tbl>
      <w:tblPr>
        <w:tblW w:w="9498" w:type="dxa"/>
        <w:tblInd w:w="108" w:type="dxa"/>
        <w:tblLayout w:type="fixed"/>
        <w:tblLook w:val="0000" w:firstRow="0" w:lastRow="0" w:firstColumn="0" w:lastColumn="0" w:noHBand="0" w:noVBand="0"/>
      </w:tblPr>
      <w:tblGrid>
        <w:gridCol w:w="5812"/>
        <w:gridCol w:w="3686"/>
      </w:tblGrid>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ATIVIDADES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eastAsia="Arial" w:hAnsi="Times New Roman" w:cs="Times New Roman"/>
                <w:b/>
                <w:sz w:val="20"/>
                <w:szCs w:val="20"/>
                <w:shd w:val="clear" w:color="auto" w:fill="FFFF00"/>
              </w:rPr>
            </w:pPr>
            <w:r w:rsidRPr="005221D7">
              <w:rPr>
                <w:rFonts w:ascii="Times New Roman" w:eastAsia="Arial" w:hAnsi="Times New Roman" w:cs="Times New Roman"/>
                <w:b/>
                <w:sz w:val="20"/>
                <w:szCs w:val="20"/>
              </w:rPr>
              <w:t>PRAZOS</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 xml:space="preserve">Publicação do </w:t>
            </w:r>
            <w:r w:rsidR="00D6263E" w:rsidRPr="005221D7">
              <w:rPr>
                <w:rFonts w:ascii="Times New Roman" w:eastAsia="Arial" w:hAnsi="Times New Roman" w:cs="Times New Roman"/>
                <w:sz w:val="20"/>
                <w:szCs w:val="20"/>
              </w:rPr>
              <w:t>Edital</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20 de março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 xml:space="preserve">Interposição de recurso contra o </w:t>
            </w:r>
            <w:r w:rsidR="00D6263E" w:rsidRPr="005221D7">
              <w:rPr>
                <w:rFonts w:ascii="Times New Roman" w:eastAsia="Arial" w:hAnsi="Times New Roman" w:cs="Times New Roman"/>
                <w:sz w:val="20"/>
                <w:szCs w:val="20"/>
              </w:rPr>
              <w:t>Edital</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21 e 22 de março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 xml:space="preserve">Resposta à interposição de recurso contra o </w:t>
            </w:r>
            <w:r w:rsidR="00D6263E" w:rsidRPr="005221D7">
              <w:rPr>
                <w:rFonts w:ascii="Times New Roman" w:eastAsia="Arial" w:hAnsi="Times New Roman" w:cs="Times New Roman"/>
                <w:sz w:val="20"/>
                <w:szCs w:val="20"/>
              </w:rPr>
              <w:t>Edital</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24 de março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Período de inscrições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03 a 13 de abril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Período de Avaliação</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18 a 20 de abril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Divulgação do resultado preliminar</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24 de abril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lastRenderedPageBreak/>
              <w:t>Período de interposição contra o resultado preliminar</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25 e 26 de abril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Análise dos recursos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27 e 28 de abril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Resultado da Análise dos Recursos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02 de maio de 2017</w:t>
            </w:r>
          </w:p>
        </w:tc>
      </w:tr>
      <w:tr w:rsidR="003D2AEA" w:rsidRPr="00546B31" w:rsidTr="003D2AEA">
        <w:tc>
          <w:tcPr>
            <w:tcW w:w="5812" w:type="dxa"/>
            <w:tcBorders>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Divulgação do resultado final</w:t>
            </w:r>
          </w:p>
        </w:tc>
        <w:tc>
          <w:tcPr>
            <w:tcW w:w="3686" w:type="dxa"/>
            <w:tcBorders>
              <w:left w:val="single" w:sz="4" w:space="0" w:color="000000"/>
              <w:bottom w:val="single" w:sz="4" w:space="0" w:color="000000"/>
              <w:right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02 de maio de 2017</w:t>
            </w:r>
          </w:p>
        </w:tc>
      </w:tr>
      <w:tr w:rsidR="003D2AEA" w:rsidRPr="00546B31" w:rsidTr="003D2AEA">
        <w:tc>
          <w:tcPr>
            <w:tcW w:w="5812" w:type="dxa"/>
            <w:tcBorders>
              <w:top w:val="single" w:sz="4" w:space="0" w:color="000000"/>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eastAsia="Arial" w:hAnsi="Times New Roman" w:cs="Times New Roman"/>
                <w:sz w:val="20"/>
                <w:szCs w:val="20"/>
              </w:rPr>
            </w:pPr>
            <w:r w:rsidRPr="005221D7">
              <w:rPr>
                <w:rFonts w:ascii="Times New Roman" w:eastAsia="Arial" w:hAnsi="Times New Roman" w:cs="Times New Roman"/>
                <w:sz w:val="20"/>
                <w:szCs w:val="20"/>
              </w:rPr>
              <w:t>Período de duração da Monitoria</w:t>
            </w:r>
          </w:p>
        </w:tc>
        <w:tc>
          <w:tcPr>
            <w:tcW w:w="3686" w:type="dxa"/>
            <w:tcBorders>
              <w:top w:val="single" w:sz="4" w:space="0" w:color="000000"/>
              <w:left w:val="single" w:sz="4" w:space="0" w:color="000000"/>
              <w:bottom w:val="single" w:sz="4" w:space="0" w:color="000000"/>
              <w:right w:val="single" w:sz="4" w:space="0" w:color="auto"/>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sz w:val="20"/>
                <w:szCs w:val="20"/>
              </w:rPr>
              <w:t>08 de maio de 2017 a 23 de novembro d</w:t>
            </w:r>
            <w:r w:rsidR="005221D7">
              <w:rPr>
                <w:rFonts w:ascii="Times New Roman" w:eastAsia="Arial" w:hAnsi="Times New Roman" w:cs="Times New Roman"/>
                <w:sz w:val="20"/>
                <w:szCs w:val="20"/>
              </w:rPr>
              <w:t>e 2017</w:t>
            </w:r>
          </w:p>
        </w:tc>
      </w:tr>
      <w:tr w:rsidR="003D2AEA" w:rsidRPr="00546B31" w:rsidTr="003D2AEA">
        <w:tc>
          <w:tcPr>
            <w:tcW w:w="5812" w:type="dxa"/>
            <w:tcBorders>
              <w:left w:val="single" w:sz="4" w:space="0" w:color="000000"/>
              <w:bottom w:val="single" w:sz="4" w:space="0" w:color="000000"/>
            </w:tcBorders>
            <w:shd w:val="clear" w:color="auto" w:fill="FFFFFF"/>
            <w:vAlign w:val="center"/>
          </w:tcPr>
          <w:p w:rsidR="003D2AEA" w:rsidRPr="005221D7" w:rsidRDefault="003D2AEA" w:rsidP="00C525DF">
            <w:pPr>
              <w:pStyle w:val="Padro"/>
              <w:tabs>
                <w:tab w:val="left" w:pos="0"/>
              </w:tabs>
              <w:spacing w:after="120" w:line="240" w:lineRule="auto"/>
              <w:jc w:val="both"/>
              <w:rPr>
                <w:rFonts w:ascii="Times New Roman" w:hAnsi="Times New Roman" w:cs="Times New Roman"/>
                <w:sz w:val="20"/>
                <w:szCs w:val="20"/>
              </w:rPr>
            </w:pPr>
            <w:r w:rsidRPr="005221D7">
              <w:rPr>
                <w:rFonts w:ascii="Times New Roman" w:hAnsi="Times New Roman" w:cs="Times New Roman"/>
                <w:sz w:val="20"/>
                <w:szCs w:val="20"/>
              </w:rPr>
              <w:t>Entrega do Relatório Final</w:t>
            </w:r>
          </w:p>
        </w:tc>
        <w:tc>
          <w:tcPr>
            <w:tcW w:w="3686" w:type="dxa"/>
            <w:tcBorders>
              <w:left w:val="single" w:sz="4" w:space="0" w:color="000000"/>
              <w:bottom w:val="single" w:sz="4" w:space="0" w:color="000000"/>
              <w:right w:val="single" w:sz="4" w:space="0" w:color="auto"/>
            </w:tcBorders>
            <w:shd w:val="clear" w:color="auto" w:fill="FFFFFF"/>
            <w:vAlign w:val="center"/>
          </w:tcPr>
          <w:p w:rsidR="003D2AEA" w:rsidRPr="005221D7" w:rsidRDefault="003D2AEA" w:rsidP="00C525DF">
            <w:pPr>
              <w:pStyle w:val="Padro"/>
              <w:tabs>
                <w:tab w:val="left" w:pos="0"/>
              </w:tabs>
              <w:spacing w:after="120" w:line="240" w:lineRule="auto"/>
              <w:jc w:val="center"/>
              <w:rPr>
                <w:rFonts w:ascii="Times New Roman" w:hAnsi="Times New Roman" w:cs="Times New Roman"/>
                <w:sz w:val="20"/>
                <w:szCs w:val="20"/>
              </w:rPr>
            </w:pPr>
            <w:r w:rsidRPr="005221D7">
              <w:rPr>
                <w:rFonts w:ascii="Times New Roman" w:hAnsi="Times New Roman" w:cs="Times New Roman"/>
                <w:sz w:val="20"/>
                <w:szCs w:val="20"/>
              </w:rPr>
              <w:t>08 de dezembro de 2017</w:t>
            </w:r>
          </w:p>
        </w:tc>
      </w:tr>
    </w:tbl>
    <w:p w:rsidR="007C7A26" w:rsidRPr="00546B31" w:rsidRDefault="007C7A26" w:rsidP="00C525DF">
      <w:pPr>
        <w:pStyle w:val="Padro"/>
        <w:tabs>
          <w:tab w:val="left" w:pos="0"/>
        </w:tabs>
        <w:spacing w:after="120" w:line="240" w:lineRule="auto"/>
        <w:jc w:val="center"/>
        <w:rPr>
          <w:rFonts w:ascii="Times New Roman" w:hAnsi="Times New Roman" w:cs="Times New Roman"/>
        </w:rPr>
      </w:pPr>
    </w:p>
    <w:p w:rsidR="007C7A26" w:rsidRPr="00546B31" w:rsidRDefault="007C7A26" w:rsidP="00C525DF">
      <w:pPr>
        <w:pStyle w:val="Padro"/>
        <w:tabs>
          <w:tab w:val="left" w:pos="284"/>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 xml:space="preserve">8. DA VIGÊNCIA DA MONITORIA </w:t>
      </w:r>
    </w:p>
    <w:p w:rsidR="007C7A26" w:rsidRPr="009C43EE" w:rsidRDefault="007C7A26" w:rsidP="00C525DF">
      <w:pPr>
        <w:pStyle w:val="Padro"/>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8.1 </w:t>
      </w:r>
      <w:r w:rsidRPr="009C43EE">
        <w:rPr>
          <w:rFonts w:ascii="Times New Roman" w:eastAsia="Arial" w:hAnsi="Times New Roman" w:cs="Times New Roman"/>
          <w:color w:val="auto"/>
          <w:sz w:val="24"/>
          <w:szCs w:val="24"/>
        </w:rPr>
        <w:t xml:space="preserve">A monitoria terá vigência de 6 (seis) meses, no período de </w:t>
      </w:r>
      <w:r w:rsidR="001A586D" w:rsidRPr="009C43EE">
        <w:rPr>
          <w:rFonts w:ascii="Times New Roman" w:eastAsia="Arial" w:hAnsi="Times New Roman" w:cs="Times New Roman"/>
          <w:b/>
          <w:color w:val="auto"/>
          <w:sz w:val="24"/>
          <w:szCs w:val="24"/>
        </w:rPr>
        <w:t>0</w:t>
      </w:r>
      <w:r w:rsidR="003D2AEA" w:rsidRPr="009C43EE">
        <w:rPr>
          <w:rFonts w:ascii="Times New Roman" w:eastAsia="Arial" w:hAnsi="Times New Roman" w:cs="Times New Roman"/>
          <w:b/>
          <w:color w:val="auto"/>
          <w:sz w:val="24"/>
          <w:szCs w:val="24"/>
        </w:rPr>
        <w:t>8</w:t>
      </w:r>
      <w:r w:rsidR="001A586D" w:rsidRPr="009C43EE">
        <w:rPr>
          <w:rFonts w:ascii="Times New Roman" w:eastAsia="Arial" w:hAnsi="Times New Roman" w:cs="Times New Roman"/>
          <w:b/>
          <w:color w:val="auto"/>
          <w:sz w:val="24"/>
          <w:szCs w:val="24"/>
        </w:rPr>
        <w:t xml:space="preserve"> de maio a 23</w:t>
      </w:r>
      <w:r w:rsidRPr="009C43EE">
        <w:rPr>
          <w:rFonts w:ascii="Times New Roman" w:eastAsia="Arial" w:hAnsi="Times New Roman" w:cs="Times New Roman"/>
          <w:b/>
          <w:color w:val="auto"/>
          <w:sz w:val="24"/>
          <w:szCs w:val="24"/>
        </w:rPr>
        <w:t xml:space="preserve"> de novembro de 201</w:t>
      </w:r>
      <w:r w:rsidR="005221D7" w:rsidRPr="009C43EE">
        <w:rPr>
          <w:rFonts w:ascii="Times New Roman" w:eastAsia="Arial" w:hAnsi="Times New Roman" w:cs="Times New Roman"/>
          <w:b/>
          <w:color w:val="auto"/>
          <w:sz w:val="24"/>
          <w:szCs w:val="24"/>
        </w:rPr>
        <w:t>7</w:t>
      </w:r>
      <w:r w:rsidRPr="009C43EE">
        <w:rPr>
          <w:rFonts w:ascii="Times New Roman" w:eastAsia="Arial" w:hAnsi="Times New Roman" w:cs="Times New Roman"/>
          <w:b/>
          <w:color w:val="auto"/>
          <w:sz w:val="24"/>
          <w:szCs w:val="24"/>
        </w:rPr>
        <w:t>.</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8.2 A atividade de monitoria poderá ser suspensa, a qualquer tempo, nas seguintes situações: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 - Por solicitação do estudante-monitor à Coordenação de Curso responsável ou instância equivalente, pelo prazo de 30 (trinta) dias.</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Por solicitação do docente-orientador, desde que justificada.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III - Pela existência de qualquer pena disciplinar imposta ao bolsista.</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IV - Pela inexistência das condições regulamentares que determinam a concessão.</w:t>
      </w:r>
    </w:p>
    <w:p w:rsidR="007C7A26" w:rsidRPr="000102CB" w:rsidRDefault="007C7A26" w:rsidP="00C525DF">
      <w:pPr>
        <w:pStyle w:val="Padro"/>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8.3  O desligamento deverá ser comunicado formalmente </w:t>
      </w:r>
      <w:r w:rsidR="005221D7" w:rsidRPr="000102CB">
        <w:rPr>
          <w:rFonts w:ascii="Times New Roman" w:eastAsia="Arial" w:hAnsi="Times New Roman" w:cs="Times New Roman"/>
          <w:color w:val="auto"/>
          <w:sz w:val="24"/>
          <w:szCs w:val="24"/>
        </w:rPr>
        <w:t>a (o)</w:t>
      </w:r>
      <w:r w:rsidRPr="000102CB">
        <w:rPr>
          <w:rFonts w:ascii="Times New Roman" w:eastAsia="Arial" w:hAnsi="Times New Roman" w:cs="Times New Roman"/>
          <w:color w:val="auto"/>
          <w:sz w:val="24"/>
          <w:szCs w:val="24"/>
        </w:rPr>
        <w:t xml:space="preserve"> Diretoria</w:t>
      </w:r>
      <w:r w:rsidR="005221D7" w:rsidRPr="000102CB">
        <w:rPr>
          <w:rFonts w:ascii="Times New Roman" w:eastAsia="Arial" w:hAnsi="Times New Roman" w:cs="Times New Roman"/>
          <w:color w:val="auto"/>
          <w:sz w:val="24"/>
          <w:szCs w:val="24"/>
        </w:rPr>
        <w:t>/Departamento</w:t>
      </w:r>
      <w:r w:rsidRPr="000102CB">
        <w:rPr>
          <w:rFonts w:ascii="Times New Roman" w:eastAsia="Arial" w:hAnsi="Times New Roman" w:cs="Times New Roman"/>
          <w:color w:val="auto"/>
          <w:sz w:val="24"/>
          <w:szCs w:val="24"/>
        </w:rPr>
        <w:t xml:space="preserve"> de Ensino.</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8.3.1 O pedido de desligamento por parte do docente-orientador deverá ser homologado pela Direção de Ensino do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ou instância equivalente. </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8.3.2 No caso de aprovado e homologado o desligamento do estudante-monitor, </w:t>
      </w:r>
      <w:r w:rsidRPr="000102CB">
        <w:rPr>
          <w:rFonts w:ascii="Times New Roman" w:eastAsia="Arial" w:hAnsi="Times New Roman" w:cs="Times New Roman"/>
          <w:color w:val="auto"/>
          <w:sz w:val="24"/>
          <w:szCs w:val="24"/>
        </w:rPr>
        <w:t>a</w:t>
      </w:r>
      <w:r w:rsidR="005221D7" w:rsidRPr="000102CB">
        <w:rPr>
          <w:rFonts w:ascii="Times New Roman" w:eastAsia="Arial" w:hAnsi="Times New Roman" w:cs="Times New Roman"/>
          <w:color w:val="auto"/>
          <w:sz w:val="24"/>
          <w:szCs w:val="24"/>
        </w:rPr>
        <w:t>/o</w:t>
      </w:r>
      <w:r w:rsidRPr="00546B31">
        <w:rPr>
          <w:rFonts w:ascii="Times New Roman" w:eastAsia="Arial" w:hAnsi="Times New Roman" w:cs="Times New Roman"/>
          <w:sz w:val="24"/>
          <w:szCs w:val="24"/>
        </w:rPr>
        <w:t xml:space="preserve"> Direção/Departamento de Ensino do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ou instância equivalente deverá:</w:t>
      </w:r>
    </w:p>
    <w:p w:rsidR="007C7A26" w:rsidRPr="00546B31" w:rsidRDefault="007C7A26" w:rsidP="00C525DF">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 - Comunicar formalmente o desligamento à Pró-Reitoria de Ensino.</w:t>
      </w:r>
    </w:p>
    <w:p w:rsidR="007C7A26" w:rsidRPr="00546B31" w:rsidRDefault="007C7A26" w:rsidP="00C525DF">
      <w:pPr>
        <w:pStyle w:val="Padro"/>
        <w:spacing w:after="120" w:line="240" w:lineRule="auto"/>
        <w:jc w:val="both"/>
        <w:rPr>
          <w:rFonts w:ascii="Times New Roman" w:hAnsi="Times New Roman" w:cs="Times New Roman"/>
        </w:rPr>
      </w:pPr>
      <w:r w:rsidRPr="00546B31">
        <w:rPr>
          <w:rFonts w:ascii="Times New Roman" w:eastAsia="Arial" w:hAnsi="Times New Roman" w:cs="Times New Roman"/>
          <w:sz w:val="24"/>
          <w:szCs w:val="24"/>
        </w:rPr>
        <w:t>II - Preencher imediatamente a vaga, primeiramente por meio de aproveitamento de estudante já aprovado no Processo Seletivo, realizado anteriormente ou, na inexistência de candidato habilitado, por meio da realização de uma nova seleção, desde que haja tempo hábil para execução da proposta de trabalho.</w:t>
      </w:r>
    </w:p>
    <w:p w:rsidR="007C7A26" w:rsidRPr="00546B31" w:rsidRDefault="007C7A26" w:rsidP="00C525DF">
      <w:pPr>
        <w:pStyle w:val="Padro"/>
        <w:spacing w:after="120" w:line="240" w:lineRule="auto"/>
        <w:jc w:val="both"/>
        <w:rPr>
          <w:rFonts w:ascii="Times New Roman" w:hAnsi="Times New Roman" w:cs="Times New Roman"/>
        </w:rPr>
      </w:pPr>
    </w:p>
    <w:p w:rsidR="007C7A26" w:rsidRPr="00546B31" w:rsidRDefault="007C7A26" w:rsidP="00C525DF">
      <w:pPr>
        <w:pStyle w:val="Padro"/>
        <w:spacing w:after="120" w:line="240" w:lineRule="auto"/>
        <w:rPr>
          <w:rFonts w:ascii="Times New Roman" w:eastAsia="Arial" w:hAnsi="Times New Roman" w:cs="Times New Roman"/>
          <w:color w:val="FF0000"/>
          <w:sz w:val="24"/>
          <w:szCs w:val="24"/>
        </w:rPr>
      </w:pPr>
      <w:r w:rsidRPr="00546B31">
        <w:rPr>
          <w:rFonts w:ascii="Times New Roman" w:eastAsia="Arial" w:hAnsi="Times New Roman" w:cs="Times New Roman"/>
          <w:b/>
          <w:sz w:val="24"/>
          <w:szCs w:val="24"/>
        </w:rPr>
        <w:t>9. DO RELATÓRIO DE ATIVIDADES</w:t>
      </w:r>
    </w:p>
    <w:p w:rsidR="007C7A26" w:rsidRPr="00BA7AEC" w:rsidRDefault="007C7A26" w:rsidP="00C525DF">
      <w:pPr>
        <w:pStyle w:val="Padro"/>
        <w:spacing w:after="120" w:line="240" w:lineRule="auto"/>
        <w:jc w:val="both"/>
        <w:rPr>
          <w:rFonts w:ascii="Times New Roman" w:eastAsia="Arial" w:hAnsi="Times New Roman" w:cs="Times New Roman"/>
          <w:b/>
          <w:color w:val="auto"/>
          <w:sz w:val="20"/>
          <w:szCs w:val="20"/>
        </w:rPr>
      </w:pPr>
      <w:r w:rsidRPr="00546B31">
        <w:rPr>
          <w:rFonts w:ascii="Times New Roman" w:eastAsia="Arial" w:hAnsi="Times New Roman" w:cs="Times New Roman"/>
          <w:color w:val="auto"/>
          <w:sz w:val="24"/>
          <w:szCs w:val="24"/>
        </w:rPr>
        <w:t xml:space="preserve">9.1 </w:t>
      </w:r>
      <w:r w:rsidRPr="00BA7AEC">
        <w:rPr>
          <w:rFonts w:ascii="Times New Roman" w:eastAsia="Arial" w:hAnsi="Times New Roman" w:cs="Times New Roman"/>
          <w:color w:val="auto"/>
          <w:sz w:val="24"/>
          <w:szCs w:val="24"/>
        </w:rPr>
        <w:t xml:space="preserve">Ao final do processo, o professor-orientador </w:t>
      </w:r>
      <w:r w:rsidR="005221D7" w:rsidRPr="00BA7AEC">
        <w:rPr>
          <w:rFonts w:ascii="Times New Roman" w:eastAsia="Arial" w:hAnsi="Times New Roman" w:cs="Times New Roman"/>
          <w:color w:val="auto"/>
          <w:sz w:val="24"/>
          <w:szCs w:val="24"/>
        </w:rPr>
        <w:t>e o estudante-monitor</w:t>
      </w:r>
      <w:r w:rsidRPr="00BA7AEC">
        <w:rPr>
          <w:rFonts w:ascii="Times New Roman" w:eastAsia="Arial" w:hAnsi="Times New Roman" w:cs="Times New Roman"/>
          <w:color w:val="auto"/>
          <w:sz w:val="24"/>
          <w:szCs w:val="24"/>
        </w:rPr>
        <w:t xml:space="preserve"> deverão preencher e entregar</w:t>
      </w:r>
      <w:r w:rsidR="0031229D" w:rsidRPr="00BA7AEC">
        <w:rPr>
          <w:rFonts w:ascii="Times New Roman" w:eastAsia="Arial" w:hAnsi="Times New Roman" w:cs="Times New Roman"/>
          <w:color w:val="auto"/>
          <w:sz w:val="24"/>
          <w:szCs w:val="24"/>
        </w:rPr>
        <w:t>,</w:t>
      </w:r>
      <w:r w:rsidRPr="00BA7AEC">
        <w:rPr>
          <w:rFonts w:ascii="Times New Roman" w:eastAsia="Arial" w:hAnsi="Times New Roman" w:cs="Times New Roman"/>
          <w:color w:val="auto"/>
          <w:sz w:val="24"/>
          <w:szCs w:val="24"/>
        </w:rPr>
        <w:t xml:space="preserve"> na Coordenação do Curso correspondente</w:t>
      </w:r>
      <w:r w:rsidR="0031229D" w:rsidRPr="00BA7AEC">
        <w:rPr>
          <w:rFonts w:ascii="Times New Roman" w:eastAsia="Arial" w:hAnsi="Times New Roman" w:cs="Times New Roman"/>
          <w:color w:val="auto"/>
          <w:sz w:val="24"/>
          <w:szCs w:val="24"/>
        </w:rPr>
        <w:t>,</w:t>
      </w:r>
      <w:r w:rsidRPr="00BA7AEC">
        <w:rPr>
          <w:rFonts w:ascii="Times New Roman" w:eastAsia="Arial" w:hAnsi="Times New Roman" w:cs="Times New Roman"/>
          <w:color w:val="auto"/>
          <w:sz w:val="24"/>
          <w:szCs w:val="24"/>
        </w:rPr>
        <w:t xml:space="preserve"> os Relatórios de Atividades, conforme calendário abaixo:</w:t>
      </w:r>
    </w:p>
    <w:tbl>
      <w:tblPr>
        <w:tblW w:w="9072" w:type="dxa"/>
        <w:tblInd w:w="108" w:type="dxa"/>
        <w:tblLayout w:type="fixed"/>
        <w:tblLook w:val="0000" w:firstRow="0" w:lastRow="0" w:firstColumn="0" w:lastColumn="0" w:noHBand="0" w:noVBand="0"/>
      </w:tblPr>
      <w:tblGrid>
        <w:gridCol w:w="4663"/>
        <w:gridCol w:w="4409"/>
      </w:tblGrid>
      <w:tr w:rsidR="007C7A26" w:rsidRPr="00546B31" w:rsidTr="00553304">
        <w:tc>
          <w:tcPr>
            <w:tcW w:w="466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eastAsia="Arial" w:hAnsi="Times New Roman" w:cs="Times New Roman"/>
                <w:b/>
                <w:sz w:val="20"/>
                <w:szCs w:val="20"/>
              </w:rPr>
            </w:pPr>
            <w:r w:rsidRPr="005221D7">
              <w:rPr>
                <w:rFonts w:ascii="Times New Roman" w:eastAsia="Arial" w:hAnsi="Times New Roman" w:cs="Times New Roman"/>
                <w:b/>
                <w:sz w:val="20"/>
                <w:szCs w:val="20"/>
              </w:rPr>
              <w:t>Documento a ser entregue</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hAnsi="Times New Roman" w:cs="Times New Roman"/>
                <w:sz w:val="20"/>
                <w:szCs w:val="20"/>
              </w:rPr>
            </w:pPr>
            <w:r w:rsidRPr="005221D7">
              <w:rPr>
                <w:rFonts w:ascii="Times New Roman" w:eastAsia="Arial" w:hAnsi="Times New Roman" w:cs="Times New Roman"/>
                <w:b/>
                <w:sz w:val="20"/>
                <w:szCs w:val="20"/>
              </w:rPr>
              <w:t>Data</w:t>
            </w:r>
          </w:p>
        </w:tc>
      </w:tr>
      <w:tr w:rsidR="007C7A26" w:rsidRPr="00546B31" w:rsidTr="00553304">
        <w:tc>
          <w:tcPr>
            <w:tcW w:w="46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221D7" w:rsidRDefault="007C7A26" w:rsidP="00C525DF">
            <w:pPr>
              <w:pStyle w:val="Padro"/>
              <w:spacing w:after="120" w:line="240" w:lineRule="auto"/>
              <w:jc w:val="center"/>
              <w:rPr>
                <w:rFonts w:ascii="Times New Roman" w:eastAsia="Arial" w:hAnsi="Times New Roman" w:cs="Times New Roman"/>
                <w:sz w:val="20"/>
                <w:szCs w:val="20"/>
                <w:shd w:val="clear" w:color="auto" w:fill="FFFF00"/>
              </w:rPr>
            </w:pPr>
            <w:r w:rsidRPr="005221D7">
              <w:rPr>
                <w:rFonts w:ascii="Times New Roman" w:eastAsia="Arial" w:hAnsi="Times New Roman" w:cs="Times New Roman"/>
                <w:sz w:val="20"/>
                <w:szCs w:val="20"/>
              </w:rPr>
              <w:t>Relatório Bimestral de Atividades</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10/07/2017</w:t>
            </w:r>
          </w:p>
        </w:tc>
      </w:tr>
      <w:tr w:rsidR="007C7A26" w:rsidRPr="00546B31" w:rsidTr="00553304">
        <w:tc>
          <w:tcPr>
            <w:tcW w:w="4663" w:type="dxa"/>
            <w:vMerge/>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both"/>
              <w:rPr>
                <w:rFonts w:ascii="Times New Roman" w:hAnsi="Times New Roman" w:cs="Times New Roman"/>
                <w:sz w:val="20"/>
                <w:szCs w:val="20"/>
              </w:rPr>
            </w:pPr>
          </w:p>
        </w:tc>
        <w:tc>
          <w:tcPr>
            <w:tcW w:w="440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25/09/2017</w:t>
            </w:r>
          </w:p>
        </w:tc>
      </w:tr>
      <w:tr w:rsidR="007C7A26" w:rsidRPr="00546B31" w:rsidTr="00553304">
        <w:tc>
          <w:tcPr>
            <w:tcW w:w="466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eastAsia="Arial" w:hAnsi="Times New Roman" w:cs="Times New Roman"/>
                <w:sz w:val="20"/>
                <w:szCs w:val="20"/>
                <w:shd w:val="clear" w:color="auto" w:fill="FFFF00"/>
              </w:rPr>
            </w:pPr>
            <w:r w:rsidRPr="005221D7">
              <w:rPr>
                <w:rFonts w:ascii="Times New Roman" w:eastAsia="Arial" w:hAnsi="Times New Roman" w:cs="Times New Roman"/>
                <w:sz w:val="20"/>
                <w:szCs w:val="20"/>
              </w:rPr>
              <w:t>Relatório Final de Atividades</w:t>
            </w:r>
          </w:p>
        </w:tc>
        <w:tc>
          <w:tcPr>
            <w:tcW w:w="440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221D7" w:rsidRDefault="007C7A26" w:rsidP="00C525DF">
            <w:pPr>
              <w:pStyle w:val="Padro"/>
              <w:spacing w:after="120" w:line="240" w:lineRule="auto"/>
              <w:jc w:val="center"/>
              <w:rPr>
                <w:rFonts w:ascii="Times New Roman" w:eastAsia="Arial" w:hAnsi="Times New Roman" w:cs="Times New Roman"/>
                <w:sz w:val="20"/>
                <w:szCs w:val="20"/>
              </w:rPr>
            </w:pPr>
            <w:r w:rsidRPr="005221D7">
              <w:rPr>
                <w:rFonts w:ascii="Times New Roman" w:eastAsia="Arial" w:hAnsi="Times New Roman" w:cs="Times New Roman"/>
                <w:sz w:val="20"/>
                <w:szCs w:val="20"/>
              </w:rPr>
              <w:t>08/12/2017</w:t>
            </w:r>
          </w:p>
        </w:tc>
      </w:tr>
    </w:tbl>
    <w:p w:rsidR="007C7A26" w:rsidRPr="00546B31" w:rsidRDefault="007C7A26" w:rsidP="00C525DF">
      <w:pPr>
        <w:pStyle w:val="Padro"/>
        <w:spacing w:after="120" w:line="240" w:lineRule="auto"/>
        <w:jc w:val="both"/>
        <w:rPr>
          <w:rFonts w:ascii="Times New Roman" w:hAnsi="Times New Roman" w:cs="Times New Roman"/>
        </w:rPr>
      </w:pPr>
    </w:p>
    <w:p w:rsidR="007C7A26" w:rsidRPr="00546B31" w:rsidRDefault="007C7A26" w:rsidP="00301BBC">
      <w:pPr>
        <w:pStyle w:val="Padro"/>
        <w:spacing w:after="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9.3 A avaliação do estudante-monitor pelo docente-orientador é parte integrante do Relatório Bimestral de Atividades (ANEXO V) e do Relatório Final de Atividades (ANEXO VI)</w:t>
      </w:r>
      <w:r w:rsidR="0031229D" w:rsidRPr="006E0E43">
        <w:rPr>
          <w:rFonts w:ascii="Times New Roman" w:eastAsia="Arial" w:hAnsi="Times New Roman" w:cs="Times New Roman"/>
          <w:color w:val="auto"/>
          <w:sz w:val="24"/>
          <w:szCs w:val="24"/>
        </w:rPr>
        <w:t>,</w:t>
      </w:r>
      <w:r w:rsidRPr="00546B31">
        <w:rPr>
          <w:rFonts w:ascii="Times New Roman" w:eastAsia="Arial" w:hAnsi="Times New Roman" w:cs="Times New Roman"/>
          <w:sz w:val="24"/>
          <w:szCs w:val="24"/>
        </w:rPr>
        <w:t xml:space="preserve"> e neles deverão constar, </w:t>
      </w:r>
      <w:r w:rsidRPr="00546B31">
        <w:rPr>
          <w:rFonts w:ascii="Times New Roman" w:eastAsia="Arial" w:hAnsi="Times New Roman" w:cs="Times New Roman"/>
          <w:color w:val="auto"/>
          <w:sz w:val="24"/>
          <w:szCs w:val="24"/>
        </w:rPr>
        <w:t>obrigatoriamente:</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I – Avaliação consubstanciada realizada pelo docente-orientador responsável pelo componente curricular. </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Avaliação de aspectos atitudinais, procedimentais e conceituais:</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Assiduidade</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Pontualidade</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Relacionamento Interpessoal</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Compromisso e empenho na execução das tarefas planejadas</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Domínio na execução das tarefas planejadas</w:t>
      </w:r>
    </w:p>
    <w:p w:rsidR="007C7A26" w:rsidRPr="00546B31" w:rsidRDefault="007C7A26" w:rsidP="00301BBC">
      <w:pPr>
        <w:pStyle w:val="Padro"/>
        <w:numPr>
          <w:ilvl w:val="0"/>
          <w:numId w:val="2"/>
        </w:numPr>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Domínio do conteúdo</w:t>
      </w:r>
    </w:p>
    <w:p w:rsidR="007C7A26" w:rsidRPr="00546B31" w:rsidRDefault="007C7A26" w:rsidP="00301BBC">
      <w:pPr>
        <w:pStyle w:val="Padro"/>
        <w:spacing w:after="0" w:line="240" w:lineRule="auto"/>
        <w:jc w:val="both"/>
        <w:rPr>
          <w:rFonts w:ascii="Times New Roman" w:eastAsia="Arial" w:hAnsi="Times New Roman" w:cs="Times New Roman"/>
          <w:color w:val="FF0000"/>
          <w:sz w:val="24"/>
          <w:szCs w:val="24"/>
        </w:rPr>
      </w:pPr>
      <w:r w:rsidRPr="00546B31">
        <w:rPr>
          <w:rFonts w:ascii="Times New Roman" w:eastAsia="Arial" w:hAnsi="Times New Roman" w:cs="Times New Roman"/>
          <w:sz w:val="24"/>
          <w:szCs w:val="24"/>
        </w:rPr>
        <w:t>9.4 Os requisitos acima citados serão classificados e avaliados como “satisfatório” ou “insatisfatório”</w:t>
      </w:r>
      <w:r w:rsidR="006E0E43">
        <w:rPr>
          <w:rFonts w:ascii="Times New Roman" w:eastAsia="Arial" w:hAnsi="Times New Roman" w:cs="Times New Roman"/>
          <w:sz w:val="24"/>
          <w:szCs w:val="24"/>
        </w:rPr>
        <w:t>, sendo obrigatória a justificativa dos critérios avaliados como insatisfatório</w:t>
      </w:r>
      <w:r w:rsidRPr="00546B31">
        <w:rPr>
          <w:rFonts w:ascii="Times New Roman" w:eastAsia="Arial" w:hAnsi="Times New Roman" w:cs="Times New Roman"/>
          <w:sz w:val="24"/>
          <w:szCs w:val="24"/>
        </w:rPr>
        <w:t>.</w:t>
      </w:r>
    </w:p>
    <w:p w:rsidR="007C7A26" w:rsidRPr="00546B31" w:rsidRDefault="007C7A26" w:rsidP="00301BBC">
      <w:pPr>
        <w:pStyle w:val="Padro"/>
        <w:spacing w:after="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color w:val="auto"/>
          <w:sz w:val="24"/>
          <w:szCs w:val="24"/>
        </w:rPr>
        <w:t xml:space="preserve">9.5 Cabe ao professor-orientador entregar as frequências e todos os relatórios, segundo os cronogramas constantes neste </w:t>
      </w:r>
      <w:r w:rsidR="00D6263E" w:rsidRPr="00546B31">
        <w:rPr>
          <w:rFonts w:ascii="Times New Roman" w:eastAsia="Arial" w:hAnsi="Times New Roman" w:cs="Times New Roman"/>
          <w:color w:val="auto"/>
          <w:sz w:val="24"/>
          <w:szCs w:val="24"/>
        </w:rPr>
        <w:t>Edital</w:t>
      </w:r>
      <w:r w:rsidRPr="00546B31">
        <w:rPr>
          <w:rFonts w:ascii="Times New Roman" w:eastAsia="Arial" w:hAnsi="Times New Roman" w:cs="Times New Roman"/>
          <w:color w:val="auto"/>
          <w:sz w:val="24"/>
          <w:szCs w:val="24"/>
        </w:rPr>
        <w:t>, à Coordenação do Curso.</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9.6 </w:t>
      </w:r>
      <w:r w:rsidRPr="00CA4F1A">
        <w:rPr>
          <w:rFonts w:ascii="Times New Roman" w:eastAsia="Arial" w:hAnsi="Times New Roman" w:cs="Times New Roman"/>
          <w:color w:val="auto"/>
          <w:sz w:val="24"/>
          <w:szCs w:val="24"/>
        </w:rPr>
        <w:t>Cabe aos Coordenadores de Curso enviar</w:t>
      </w:r>
      <w:r w:rsidR="006C4374" w:rsidRPr="00CA4F1A">
        <w:rPr>
          <w:rFonts w:ascii="Times New Roman" w:eastAsia="Arial" w:hAnsi="Times New Roman" w:cs="Times New Roman"/>
          <w:color w:val="auto"/>
          <w:sz w:val="24"/>
          <w:szCs w:val="24"/>
        </w:rPr>
        <w:t>,</w:t>
      </w:r>
      <w:r w:rsidRPr="00CA4F1A">
        <w:rPr>
          <w:rFonts w:ascii="Times New Roman" w:eastAsia="Arial" w:hAnsi="Times New Roman" w:cs="Times New Roman"/>
          <w:color w:val="auto"/>
          <w:sz w:val="24"/>
          <w:szCs w:val="24"/>
        </w:rPr>
        <w:t xml:space="preserve"> mensalmente</w:t>
      </w:r>
      <w:r w:rsidR="006C4374" w:rsidRPr="00CA4F1A">
        <w:rPr>
          <w:rFonts w:ascii="Times New Roman" w:eastAsia="Arial" w:hAnsi="Times New Roman" w:cs="Times New Roman"/>
          <w:color w:val="auto"/>
          <w:sz w:val="24"/>
          <w:szCs w:val="24"/>
        </w:rPr>
        <w:t>,</w:t>
      </w:r>
      <w:r w:rsidRPr="00CA4F1A">
        <w:rPr>
          <w:rFonts w:ascii="Times New Roman" w:eastAsia="Arial" w:hAnsi="Times New Roman" w:cs="Times New Roman"/>
          <w:color w:val="auto"/>
          <w:sz w:val="24"/>
          <w:szCs w:val="24"/>
        </w:rPr>
        <w:t xml:space="preserve"> à</w:t>
      </w:r>
      <w:r w:rsidR="006C4374" w:rsidRPr="00CA4F1A">
        <w:rPr>
          <w:rFonts w:ascii="Times New Roman" w:eastAsia="Arial" w:hAnsi="Times New Roman" w:cs="Times New Roman"/>
          <w:color w:val="auto"/>
          <w:sz w:val="24"/>
          <w:szCs w:val="24"/>
        </w:rPr>
        <w:t xml:space="preserve"> (ao) </w:t>
      </w:r>
      <w:r w:rsidRPr="00CA4F1A">
        <w:rPr>
          <w:rFonts w:ascii="Times New Roman" w:eastAsia="Arial" w:hAnsi="Times New Roman" w:cs="Times New Roman"/>
          <w:color w:val="auto"/>
          <w:sz w:val="24"/>
          <w:szCs w:val="24"/>
        </w:rPr>
        <w:t xml:space="preserve"> Diretoria</w:t>
      </w:r>
      <w:r w:rsidR="006C4374" w:rsidRPr="00CA4F1A">
        <w:rPr>
          <w:rFonts w:ascii="Times New Roman" w:eastAsia="Arial" w:hAnsi="Times New Roman" w:cs="Times New Roman"/>
          <w:color w:val="auto"/>
          <w:sz w:val="24"/>
          <w:szCs w:val="24"/>
        </w:rPr>
        <w:t>/ Departamento</w:t>
      </w:r>
      <w:r w:rsidRPr="00CA4F1A">
        <w:rPr>
          <w:rFonts w:ascii="Times New Roman" w:eastAsia="Arial" w:hAnsi="Times New Roman" w:cs="Times New Roman"/>
          <w:color w:val="auto"/>
          <w:sz w:val="24"/>
          <w:szCs w:val="24"/>
        </w:rPr>
        <w:t xml:space="preserve"> a </w:t>
      </w:r>
      <w:r w:rsidR="006C4374" w:rsidRPr="00CA4F1A">
        <w:rPr>
          <w:rFonts w:ascii="Times New Roman" w:eastAsia="Arial" w:hAnsi="Times New Roman" w:cs="Times New Roman"/>
          <w:color w:val="auto"/>
          <w:sz w:val="24"/>
          <w:szCs w:val="24"/>
        </w:rPr>
        <w:t xml:space="preserve">(o) </w:t>
      </w:r>
      <w:r w:rsidRPr="00CA4F1A">
        <w:rPr>
          <w:rFonts w:ascii="Times New Roman" w:eastAsia="Arial" w:hAnsi="Times New Roman" w:cs="Times New Roman"/>
          <w:color w:val="auto"/>
          <w:sz w:val="24"/>
          <w:szCs w:val="24"/>
        </w:rPr>
        <w:t>qual está subordinado, a relação dos estudantes-bolsistas que comprovarem atuação regular no programa,</w:t>
      </w:r>
      <w:r w:rsidRPr="00546B31">
        <w:rPr>
          <w:rFonts w:ascii="Times New Roman" w:eastAsia="Arial" w:hAnsi="Times New Roman" w:cs="Times New Roman"/>
          <w:sz w:val="24"/>
          <w:szCs w:val="24"/>
        </w:rPr>
        <w:t xml:space="preserve"> a fim de que se consolide a relação de estudantes-monitores de todos os níveis de ensino e </w:t>
      </w:r>
      <w:r w:rsidR="00993124">
        <w:rPr>
          <w:rFonts w:ascii="Times New Roman" w:eastAsia="Arial" w:hAnsi="Times New Roman" w:cs="Times New Roman"/>
          <w:sz w:val="24"/>
          <w:szCs w:val="24"/>
        </w:rPr>
        <w:t xml:space="preserve">se </w:t>
      </w:r>
      <w:r w:rsidRPr="00546B31">
        <w:rPr>
          <w:rFonts w:ascii="Times New Roman" w:eastAsia="Arial" w:hAnsi="Times New Roman" w:cs="Times New Roman"/>
          <w:sz w:val="24"/>
          <w:szCs w:val="24"/>
        </w:rPr>
        <w:t xml:space="preserve">encaminhe ao Departamento Financeiro, </w:t>
      </w:r>
      <w:r w:rsidR="00993124">
        <w:rPr>
          <w:rFonts w:ascii="Times New Roman" w:eastAsia="Arial" w:hAnsi="Times New Roman" w:cs="Times New Roman"/>
          <w:sz w:val="24"/>
          <w:szCs w:val="24"/>
        </w:rPr>
        <w:t xml:space="preserve">para </w:t>
      </w:r>
      <w:r w:rsidRPr="00546B31">
        <w:rPr>
          <w:rFonts w:ascii="Times New Roman" w:eastAsia="Arial" w:hAnsi="Times New Roman" w:cs="Times New Roman"/>
          <w:sz w:val="24"/>
          <w:szCs w:val="24"/>
        </w:rPr>
        <w:t>que seja providenciado o pagamento da bolsa.</w:t>
      </w:r>
    </w:p>
    <w:p w:rsidR="007C7A26" w:rsidRPr="00546B31" w:rsidRDefault="007C7A26" w:rsidP="00301BBC">
      <w:pPr>
        <w:pStyle w:val="Padro"/>
        <w:spacing w:after="0" w:line="240" w:lineRule="auto"/>
        <w:jc w:val="both"/>
        <w:rPr>
          <w:rFonts w:ascii="Times New Roman" w:hAnsi="Times New Roman" w:cs="Times New Roman"/>
        </w:rPr>
      </w:pPr>
      <w:r w:rsidRPr="00546B31">
        <w:rPr>
          <w:rFonts w:ascii="Times New Roman" w:eastAsia="Arial" w:hAnsi="Times New Roman" w:cs="Times New Roman"/>
          <w:sz w:val="24"/>
          <w:szCs w:val="24"/>
        </w:rPr>
        <w:t xml:space="preserve">9.7 Os estudantes-monitores e os professores-orientadores receberão o certificado de monitoria ao final das atividades, desde que tenham cumprido com a entrega de todos os </w:t>
      </w:r>
      <w:r w:rsidRPr="00363C6B">
        <w:rPr>
          <w:rFonts w:ascii="Times New Roman" w:eastAsia="Arial" w:hAnsi="Times New Roman" w:cs="Times New Roman"/>
          <w:color w:val="auto"/>
          <w:sz w:val="24"/>
          <w:szCs w:val="24"/>
        </w:rPr>
        <w:t xml:space="preserve">relatórios e </w:t>
      </w:r>
      <w:r w:rsidR="00993124" w:rsidRPr="00363C6B">
        <w:rPr>
          <w:rFonts w:ascii="Times New Roman" w:eastAsia="Arial" w:hAnsi="Times New Roman" w:cs="Times New Roman"/>
          <w:color w:val="auto"/>
          <w:sz w:val="24"/>
          <w:szCs w:val="24"/>
        </w:rPr>
        <w:t xml:space="preserve">as </w:t>
      </w:r>
      <w:r w:rsidRPr="00363C6B">
        <w:rPr>
          <w:rFonts w:ascii="Times New Roman" w:eastAsia="Arial" w:hAnsi="Times New Roman" w:cs="Times New Roman"/>
          <w:color w:val="auto"/>
          <w:sz w:val="24"/>
          <w:szCs w:val="24"/>
        </w:rPr>
        <w:t>atividades previstas</w:t>
      </w:r>
      <w:r w:rsidRPr="00546B31">
        <w:rPr>
          <w:rFonts w:ascii="Times New Roman" w:eastAsia="Arial" w:hAnsi="Times New Roman" w:cs="Times New Roman"/>
          <w:sz w:val="24"/>
          <w:szCs w:val="24"/>
        </w:rPr>
        <w:t>.</w:t>
      </w:r>
    </w:p>
    <w:p w:rsidR="007C7A26" w:rsidRPr="00546B31" w:rsidRDefault="007C7A26" w:rsidP="00301BBC">
      <w:pPr>
        <w:pStyle w:val="Padro"/>
        <w:spacing w:after="0" w:line="240" w:lineRule="auto"/>
        <w:rPr>
          <w:rFonts w:ascii="Times New Roman" w:hAnsi="Times New Roman" w:cs="Times New Roman"/>
        </w:rPr>
      </w:pPr>
    </w:p>
    <w:p w:rsidR="007C7A26" w:rsidRPr="00546B31" w:rsidRDefault="007C7A26" w:rsidP="00301BBC">
      <w:pPr>
        <w:pStyle w:val="Padro"/>
        <w:spacing w:after="0" w:line="240" w:lineRule="auto"/>
        <w:rPr>
          <w:rFonts w:ascii="Times New Roman" w:eastAsia="Arial" w:hAnsi="Times New Roman" w:cs="Times New Roman"/>
          <w:sz w:val="24"/>
          <w:szCs w:val="24"/>
        </w:rPr>
      </w:pPr>
      <w:r w:rsidRPr="00546B31">
        <w:rPr>
          <w:rFonts w:ascii="Times New Roman" w:eastAsia="Arial" w:hAnsi="Times New Roman" w:cs="Times New Roman"/>
          <w:b/>
          <w:sz w:val="24"/>
          <w:szCs w:val="24"/>
        </w:rPr>
        <w:t>10. DO CANCELAMENTO DA ATIVIDADE DE MONITORIA</w:t>
      </w:r>
    </w:p>
    <w:p w:rsidR="007C7A26" w:rsidRPr="00546B31" w:rsidRDefault="007C7A26" w:rsidP="00301BBC">
      <w:pPr>
        <w:pStyle w:val="Padro"/>
        <w:spacing w:after="0" w:line="240" w:lineRule="auto"/>
        <w:rPr>
          <w:rFonts w:ascii="Times New Roman" w:eastAsia="Arial" w:hAnsi="Times New Roman" w:cs="Times New Roman"/>
          <w:sz w:val="24"/>
          <w:szCs w:val="24"/>
        </w:rPr>
      </w:pPr>
      <w:r w:rsidRPr="00546B31">
        <w:rPr>
          <w:rFonts w:ascii="Times New Roman" w:eastAsia="Arial" w:hAnsi="Times New Roman" w:cs="Times New Roman"/>
          <w:sz w:val="24"/>
          <w:szCs w:val="24"/>
        </w:rPr>
        <w:t>10.1 O exercício da monitoria será cancelado nas seguintes circunstâncias:</w:t>
      </w:r>
    </w:p>
    <w:p w:rsidR="007C7A26" w:rsidRPr="00450EE7" w:rsidRDefault="007C7A26" w:rsidP="00301BBC">
      <w:pPr>
        <w:pStyle w:val="Padro"/>
        <w:spacing w:after="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I – Por indicação do docente-orientador do componente curricular ao qual o estudante-monitor está vinculado, com apresentação de justificativa por escrito, </w:t>
      </w:r>
      <w:r w:rsidRPr="00450EE7">
        <w:rPr>
          <w:rFonts w:ascii="Times New Roman" w:eastAsia="Arial" w:hAnsi="Times New Roman" w:cs="Times New Roman"/>
          <w:color w:val="auto"/>
          <w:sz w:val="24"/>
          <w:szCs w:val="24"/>
        </w:rPr>
        <w:t xml:space="preserve">fundamentada </w:t>
      </w:r>
      <w:r w:rsidR="00993124" w:rsidRPr="00450EE7">
        <w:rPr>
          <w:rFonts w:ascii="Times New Roman" w:eastAsia="Arial" w:hAnsi="Times New Roman" w:cs="Times New Roman"/>
          <w:color w:val="auto"/>
          <w:sz w:val="24"/>
          <w:szCs w:val="24"/>
        </w:rPr>
        <w:t>no re</w:t>
      </w:r>
      <w:r w:rsidR="00450EE7" w:rsidRPr="00450EE7">
        <w:rPr>
          <w:rFonts w:ascii="Times New Roman" w:eastAsia="Arial" w:hAnsi="Times New Roman" w:cs="Times New Roman"/>
          <w:color w:val="auto"/>
          <w:sz w:val="24"/>
          <w:szCs w:val="24"/>
        </w:rPr>
        <w:t>solução nº155/2014/CONSUP</w:t>
      </w:r>
      <w:r w:rsidRPr="00450EE7">
        <w:rPr>
          <w:rFonts w:ascii="Times New Roman" w:eastAsia="Arial" w:hAnsi="Times New Roman" w:cs="Times New Roman"/>
          <w:color w:val="auto"/>
          <w:sz w:val="24"/>
          <w:szCs w:val="24"/>
        </w:rPr>
        <w:t>, após análise e aprovação do Coordenador do curso correspondente.</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 – Por suspensão imposta ao aluno no período em que se encontra no exercício da monitoria.</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III – Por trancamento de matrícula.</w:t>
      </w:r>
    </w:p>
    <w:p w:rsidR="007C7A26" w:rsidRPr="00546B31" w:rsidRDefault="007C7A26" w:rsidP="00301BBC">
      <w:pPr>
        <w:pStyle w:val="Padro"/>
        <w:spacing w:after="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IV – Por obtenção de frequência inferior a 80% (oitenta por cento) das atividades de monitoria, a cada mês.</w:t>
      </w:r>
    </w:p>
    <w:p w:rsidR="007C7A26" w:rsidRPr="00C57538" w:rsidRDefault="007C7A26" w:rsidP="00301BBC">
      <w:pPr>
        <w:pStyle w:val="Padro"/>
        <w:spacing w:after="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V – </w:t>
      </w:r>
      <w:r w:rsidRPr="00C57538">
        <w:rPr>
          <w:rFonts w:ascii="Times New Roman" w:eastAsia="Arial" w:hAnsi="Times New Roman" w:cs="Times New Roman"/>
          <w:color w:val="auto"/>
          <w:sz w:val="24"/>
          <w:szCs w:val="24"/>
        </w:rPr>
        <w:t>Por não obte</w:t>
      </w:r>
      <w:r w:rsidR="00993124" w:rsidRPr="00C57538">
        <w:rPr>
          <w:rFonts w:ascii="Times New Roman" w:eastAsia="Arial" w:hAnsi="Times New Roman" w:cs="Times New Roman"/>
          <w:color w:val="auto"/>
          <w:sz w:val="24"/>
          <w:szCs w:val="24"/>
        </w:rPr>
        <w:t>nção do</w:t>
      </w:r>
      <w:r w:rsidRPr="00C57538">
        <w:rPr>
          <w:rFonts w:ascii="Times New Roman" w:eastAsia="Arial" w:hAnsi="Times New Roman" w:cs="Times New Roman"/>
          <w:color w:val="auto"/>
          <w:sz w:val="24"/>
          <w:szCs w:val="24"/>
        </w:rPr>
        <w:t xml:space="preserve"> conceito satisfatório de aprovação na avaliaç</w:t>
      </w:r>
      <w:r w:rsidR="00993124" w:rsidRPr="00C57538">
        <w:rPr>
          <w:rFonts w:ascii="Times New Roman" w:eastAsia="Arial" w:hAnsi="Times New Roman" w:cs="Times New Roman"/>
          <w:color w:val="auto"/>
          <w:sz w:val="24"/>
          <w:szCs w:val="24"/>
        </w:rPr>
        <w:t>ã</w:t>
      </w:r>
      <w:r w:rsidRPr="00C57538">
        <w:rPr>
          <w:rFonts w:ascii="Times New Roman" w:eastAsia="Arial" w:hAnsi="Times New Roman" w:cs="Times New Roman"/>
          <w:color w:val="auto"/>
          <w:sz w:val="24"/>
          <w:szCs w:val="24"/>
        </w:rPr>
        <w:t>o bimestral do professor orientador conforme item 9.3.</w:t>
      </w:r>
    </w:p>
    <w:p w:rsidR="007C7A26" w:rsidRPr="00546B31" w:rsidRDefault="007C7A26" w:rsidP="00301BBC">
      <w:pPr>
        <w:pStyle w:val="Padro"/>
        <w:spacing w:after="0" w:line="240" w:lineRule="auto"/>
        <w:jc w:val="both"/>
        <w:rPr>
          <w:rFonts w:ascii="Times New Roman" w:hAnsi="Times New Roman" w:cs="Times New Roman"/>
        </w:rPr>
      </w:pPr>
      <w:r w:rsidRPr="00546B31">
        <w:rPr>
          <w:rFonts w:ascii="Times New Roman" w:eastAsia="Arial" w:hAnsi="Times New Roman" w:cs="Times New Roman"/>
          <w:sz w:val="24"/>
          <w:szCs w:val="24"/>
        </w:rPr>
        <w:t>10.2</w:t>
      </w:r>
      <w:r w:rsidRPr="00546B31">
        <w:rPr>
          <w:rFonts w:ascii="Times New Roman" w:eastAsia="Arial" w:hAnsi="Times New Roman" w:cs="Times New Roman"/>
          <w:b/>
          <w:sz w:val="24"/>
          <w:szCs w:val="24"/>
        </w:rPr>
        <w:t xml:space="preserve"> </w:t>
      </w:r>
      <w:r w:rsidRPr="00546B31">
        <w:rPr>
          <w:rFonts w:ascii="Times New Roman" w:eastAsia="Arial" w:hAnsi="Times New Roman" w:cs="Times New Roman"/>
          <w:sz w:val="24"/>
          <w:szCs w:val="24"/>
        </w:rPr>
        <w:t xml:space="preserve">O estudante-monitor desligado da monitoria, voluntariamente ou por não atender as atividades propostas pela monitoria, perderá a bolsa no primeiro mês seguinte ao </w:t>
      </w:r>
      <w:r w:rsidRPr="00546B31">
        <w:rPr>
          <w:rFonts w:ascii="Times New Roman" w:eastAsia="Arial" w:hAnsi="Times New Roman" w:cs="Times New Roman"/>
          <w:sz w:val="24"/>
          <w:szCs w:val="24"/>
        </w:rPr>
        <w:lastRenderedPageBreak/>
        <w:t>desligamento, bem como ficará impedido de concorrer à nova seleção por um período de 2 (dois) anos.</w:t>
      </w:r>
    </w:p>
    <w:p w:rsidR="007C7A26" w:rsidRPr="00546B31" w:rsidRDefault="007C7A26" w:rsidP="00301BBC">
      <w:pPr>
        <w:pStyle w:val="Padro"/>
        <w:tabs>
          <w:tab w:val="left" w:pos="0"/>
          <w:tab w:val="left" w:pos="284"/>
        </w:tabs>
        <w:spacing w:after="0" w:line="240" w:lineRule="auto"/>
        <w:jc w:val="both"/>
        <w:rPr>
          <w:rFonts w:ascii="Times New Roman" w:hAnsi="Times New Roman" w:cs="Times New Roman"/>
        </w:rPr>
      </w:pPr>
    </w:p>
    <w:p w:rsidR="007C7A26" w:rsidRPr="00546B31" w:rsidRDefault="007C7A26" w:rsidP="00301BBC">
      <w:pPr>
        <w:pStyle w:val="Padro"/>
        <w:tabs>
          <w:tab w:val="left" w:pos="0"/>
          <w:tab w:val="left" w:pos="284"/>
        </w:tabs>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11. DOS RECURSOS</w:t>
      </w:r>
    </w:p>
    <w:p w:rsidR="007C7A26" w:rsidRPr="00B55FF7"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11.1 Os </w:t>
      </w:r>
      <w:r w:rsidRPr="00B55FF7">
        <w:rPr>
          <w:rFonts w:ascii="Times New Roman" w:eastAsia="Arial" w:hAnsi="Times New Roman" w:cs="Times New Roman"/>
          <w:sz w:val="24"/>
          <w:szCs w:val="24"/>
        </w:rPr>
        <w:t xml:space="preserve">pedidos </w:t>
      </w:r>
      <w:r w:rsidR="00993124" w:rsidRPr="00B55FF7">
        <w:rPr>
          <w:rFonts w:ascii="Times New Roman" w:eastAsia="Arial" w:hAnsi="Times New Roman" w:cs="Times New Roman"/>
          <w:sz w:val="24"/>
          <w:szCs w:val="24"/>
        </w:rPr>
        <w:t xml:space="preserve">de </w:t>
      </w:r>
      <w:r w:rsidRPr="00B55FF7">
        <w:rPr>
          <w:rFonts w:ascii="Times New Roman" w:eastAsia="Arial" w:hAnsi="Times New Roman" w:cs="Times New Roman"/>
          <w:sz w:val="24"/>
          <w:szCs w:val="24"/>
        </w:rPr>
        <w:t xml:space="preserve">recursos contra o </w:t>
      </w:r>
      <w:r w:rsidR="00D6263E" w:rsidRPr="00B55FF7">
        <w:rPr>
          <w:rFonts w:ascii="Times New Roman" w:eastAsia="Arial" w:hAnsi="Times New Roman" w:cs="Times New Roman"/>
          <w:sz w:val="24"/>
          <w:szCs w:val="24"/>
        </w:rPr>
        <w:t>Edital</w:t>
      </w:r>
      <w:r w:rsidRPr="00B55FF7">
        <w:rPr>
          <w:rFonts w:ascii="Times New Roman" w:eastAsia="Arial" w:hAnsi="Times New Roman" w:cs="Times New Roman"/>
          <w:sz w:val="24"/>
          <w:szCs w:val="24"/>
        </w:rPr>
        <w:t xml:space="preserve"> deverão ser encaminhados à Coordenação de Programa e Projetos de Ensino,</w:t>
      </w:r>
      <w:r w:rsidRPr="00546B31">
        <w:rPr>
          <w:rFonts w:ascii="Times New Roman" w:eastAsia="Arial" w:hAnsi="Times New Roman" w:cs="Times New Roman"/>
          <w:sz w:val="24"/>
          <w:szCs w:val="24"/>
        </w:rPr>
        <w:t xml:space="preserve"> por meio de correio eletrônico </w:t>
      </w:r>
      <w:hyperlink r:id="rId9" w:history="1">
        <w:r w:rsidRPr="00875A2A">
          <w:rPr>
            <w:rFonts w:ascii="Times New Roman" w:hAnsi="Times New Roman" w:cs="Times New Roman"/>
          </w:rPr>
          <w:t>cppe@ifrr.edu.br</w:t>
        </w:r>
      </w:hyperlink>
      <w:r w:rsidRPr="00546B31">
        <w:rPr>
          <w:rFonts w:ascii="Times New Roman" w:eastAsia="Arial" w:hAnsi="Times New Roman" w:cs="Times New Roman"/>
          <w:sz w:val="24"/>
          <w:szCs w:val="24"/>
        </w:rPr>
        <w:t xml:space="preserve">, e serão julgados pela Comissão de Elaboração do </w:t>
      </w:r>
      <w:r w:rsidR="00D6263E" w:rsidRPr="00546B31">
        <w:rPr>
          <w:rFonts w:ascii="Times New Roman" w:eastAsia="Arial" w:hAnsi="Times New Roman" w:cs="Times New Roman"/>
          <w:sz w:val="24"/>
          <w:szCs w:val="24"/>
        </w:rPr>
        <w:t>Edital</w:t>
      </w:r>
      <w:r w:rsidR="00F170EC">
        <w:rPr>
          <w:rFonts w:ascii="Times New Roman" w:eastAsia="Arial" w:hAnsi="Times New Roman" w:cs="Times New Roman"/>
          <w:sz w:val="24"/>
          <w:szCs w:val="24"/>
        </w:rPr>
        <w:t xml:space="preserve"> nº002/2017/PROEN/IFRR</w:t>
      </w:r>
      <w:r w:rsidRPr="00546B31">
        <w:rPr>
          <w:rFonts w:ascii="Times New Roman" w:eastAsia="Arial" w:hAnsi="Times New Roman" w:cs="Times New Roman"/>
          <w:sz w:val="24"/>
          <w:szCs w:val="24"/>
        </w:rPr>
        <w:t xml:space="preserve"> do Programa Institucional de Bolsa de Monitoria 2017, instituída pela Portaria nº</w:t>
      </w:r>
      <w:r w:rsidR="00581957" w:rsidRPr="00546B31">
        <w:rPr>
          <w:rFonts w:ascii="Times New Roman" w:eastAsia="Arial" w:hAnsi="Times New Roman" w:cs="Times New Roman"/>
          <w:sz w:val="24"/>
          <w:szCs w:val="24"/>
        </w:rPr>
        <w:t xml:space="preserve"> 224/GR/de 14/02/</w:t>
      </w:r>
      <w:r w:rsidR="00581957" w:rsidRPr="00B55FF7">
        <w:rPr>
          <w:rFonts w:ascii="Times New Roman" w:eastAsia="Arial" w:hAnsi="Times New Roman" w:cs="Times New Roman"/>
          <w:sz w:val="24"/>
          <w:szCs w:val="24"/>
        </w:rPr>
        <w:t>2017.</w:t>
      </w:r>
    </w:p>
    <w:p w:rsidR="007C7A26" w:rsidRPr="00546B31"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11.2 Caso o estudante-monitor não concorde com o resultado de sua avaliação, realizada pela Comissão de Avaliação de Documentação e de Planos de Trabalho para Seleção no Programa Institucional de Bolsas de Monitoria/IFRR, poderá interpor recurso (Anexo III), apresentando-o na Diretoria/Departamento de Ensino do </w:t>
      </w:r>
      <w:r w:rsidRPr="00875A2A">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 xml:space="preserve"> no qual concorre à vaga de estudante-monitor, dentro do prazo estabelecido para este fim neste </w:t>
      </w:r>
      <w:r w:rsidR="00D6263E" w:rsidRPr="00546B31">
        <w:rPr>
          <w:rFonts w:ascii="Times New Roman" w:eastAsia="Arial" w:hAnsi="Times New Roman" w:cs="Times New Roman"/>
          <w:sz w:val="24"/>
          <w:szCs w:val="24"/>
        </w:rPr>
        <w:t>Edital</w:t>
      </w:r>
      <w:r w:rsidRPr="00546B31">
        <w:rPr>
          <w:rFonts w:ascii="Times New Roman" w:eastAsia="Arial" w:hAnsi="Times New Roman" w:cs="Times New Roman"/>
          <w:sz w:val="24"/>
          <w:szCs w:val="24"/>
        </w:rPr>
        <w:t xml:space="preserve">. </w:t>
      </w:r>
      <w:r w:rsidRPr="00B55FF7">
        <w:rPr>
          <w:rFonts w:ascii="Times New Roman" w:eastAsia="Arial" w:hAnsi="Times New Roman" w:cs="Times New Roman"/>
          <w:sz w:val="24"/>
          <w:szCs w:val="24"/>
        </w:rPr>
        <w:t xml:space="preserve">Os pedidos de recursos deverão ser digitalizados pela Diretoria/Departamento de Ensino do </w:t>
      </w:r>
      <w:r w:rsidRPr="00875A2A">
        <w:rPr>
          <w:rFonts w:ascii="Times New Roman" w:eastAsia="Arial" w:hAnsi="Times New Roman" w:cs="Times New Roman"/>
          <w:i/>
          <w:sz w:val="24"/>
          <w:szCs w:val="24"/>
        </w:rPr>
        <w:t>Campus</w:t>
      </w:r>
      <w:r w:rsidRPr="00B55FF7">
        <w:rPr>
          <w:rFonts w:ascii="Times New Roman" w:eastAsia="Arial" w:hAnsi="Times New Roman" w:cs="Times New Roman"/>
          <w:sz w:val="24"/>
          <w:szCs w:val="24"/>
        </w:rPr>
        <w:t xml:space="preserve"> e encaminhados à Coordenação de Programa e Projetos de Ensino, por meio de correio eletrônico</w:t>
      </w:r>
      <w:r w:rsidR="003F26BF" w:rsidRPr="00B55FF7">
        <w:rPr>
          <w:rFonts w:ascii="Times New Roman" w:eastAsia="Arial" w:hAnsi="Times New Roman" w:cs="Times New Roman"/>
          <w:sz w:val="24"/>
          <w:szCs w:val="24"/>
        </w:rPr>
        <w:t xml:space="preserve"> </w:t>
      </w:r>
      <w:r w:rsidRPr="00B55FF7">
        <w:rPr>
          <w:rFonts w:ascii="Times New Roman" w:eastAsia="Arial" w:hAnsi="Times New Roman" w:cs="Times New Roman"/>
          <w:sz w:val="24"/>
          <w:szCs w:val="24"/>
        </w:rPr>
        <w:t>cppe@ifrr.edu.br.</w:t>
      </w:r>
    </w:p>
    <w:p w:rsidR="007C7A26" w:rsidRPr="00546B31"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11.3 Os recursos contra o Resultado Preliminar serão julgados pela Comissão de Avaliação de Documentação e de Planos de Trabalho para Seleção no Programa Institucional de Bolsas de Monitoria/IFRR.</w:t>
      </w:r>
    </w:p>
    <w:p w:rsidR="007C7A26"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11.</w:t>
      </w:r>
      <w:r w:rsidR="00A33B73">
        <w:rPr>
          <w:rFonts w:ascii="Times New Roman" w:eastAsia="Arial" w:hAnsi="Times New Roman" w:cs="Times New Roman"/>
          <w:sz w:val="24"/>
          <w:szCs w:val="24"/>
        </w:rPr>
        <w:t>4</w:t>
      </w:r>
      <w:r w:rsidRPr="00546B31">
        <w:rPr>
          <w:rFonts w:ascii="Times New Roman" w:eastAsia="Arial" w:hAnsi="Times New Roman" w:cs="Times New Roman"/>
          <w:sz w:val="24"/>
          <w:szCs w:val="24"/>
        </w:rPr>
        <w:t xml:space="preserve"> Não caberão recursos contra o resultado dos recursos, tampouco contra o resultado final.</w:t>
      </w:r>
    </w:p>
    <w:p w:rsidR="00875A2A" w:rsidRPr="00B55FF7" w:rsidRDefault="00875A2A" w:rsidP="00301BBC">
      <w:pPr>
        <w:pStyle w:val="Padro"/>
        <w:spacing w:after="120" w:line="240" w:lineRule="auto"/>
        <w:jc w:val="both"/>
        <w:rPr>
          <w:rFonts w:ascii="Times New Roman" w:eastAsia="Arial" w:hAnsi="Times New Roman" w:cs="Times New Roman"/>
          <w:sz w:val="24"/>
          <w:szCs w:val="24"/>
        </w:rPr>
      </w:pPr>
    </w:p>
    <w:p w:rsidR="007C7A26" w:rsidRPr="00546B31" w:rsidRDefault="007C7A26" w:rsidP="00301BBC">
      <w:pPr>
        <w:pStyle w:val="Padro"/>
        <w:spacing w:after="120" w:line="240" w:lineRule="auto"/>
        <w:rPr>
          <w:rFonts w:ascii="Times New Roman" w:eastAsia="Arial" w:hAnsi="Times New Roman" w:cs="Times New Roman"/>
          <w:sz w:val="24"/>
          <w:szCs w:val="24"/>
        </w:rPr>
      </w:pPr>
      <w:r w:rsidRPr="00546B31">
        <w:rPr>
          <w:rFonts w:ascii="Times New Roman" w:eastAsia="Arial" w:hAnsi="Times New Roman" w:cs="Times New Roman"/>
          <w:b/>
          <w:sz w:val="24"/>
          <w:szCs w:val="24"/>
        </w:rPr>
        <w:t>12. DAS DISPOSIÇÕES GERAIS</w:t>
      </w:r>
    </w:p>
    <w:p w:rsidR="007C7A26" w:rsidRPr="00B55FF7" w:rsidRDefault="007C7A26" w:rsidP="00301BBC">
      <w:pPr>
        <w:pStyle w:val="Padro"/>
        <w:spacing w:after="120" w:line="240" w:lineRule="auto"/>
        <w:jc w:val="both"/>
        <w:rPr>
          <w:rFonts w:ascii="Times New Roman" w:eastAsia="Arial" w:hAnsi="Times New Roman" w:cs="Times New Roman"/>
          <w:color w:val="auto"/>
          <w:sz w:val="24"/>
          <w:szCs w:val="24"/>
        </w:rPr>
      </w:pPr>
      <w:r w:rsidRPr="00546B31">
        <w:rPr>
          <w:rFonts w:ascii="Times New Roman" w:eastAsia="Arial" w:hAnsi="Times New Roman" w:cs="Times New Roman"/>
          <w:sz w:val="24"/>
          <w:szCs w:val="24"/>
        </w:rPr>
        <w:t xml:space="preserve">12.1 </w:t>
      </w:r>
      <w:r w:rsidRPr="00B55FF7">
        <w:rPr>
          <w:rFonts w:ascii="Times New Roman" w:eastAsia="Arial" w:hAnsi="Times New Roman" w:cs="Times New Roman"/>
          <w:color w:val="auto"/>
          <w:sz w:val="24"/>
          <w:szCs w:val="24"/>
        </w:rPr>
        <w:t>A inscrição do discente para concorrer à monitoria implica o</w:t>
      </w:r>
      <w:r w:rsidR="004A2005" w:rsidRPr="00B55FF7">
        <w:rPr>
          <w:rFonts w:ascii="Times New Roman" w:eastAsia="Arial" w:hAnsi="Times New Roman" w:cs="Times New Roman"/>
          <w:color w:val="auto"/>
          <w:sz w:val="24"/>
          <w:szCs w:val="24"/>
        </w:rPr>
        <w:t xml:space="preserve"> reconhecimento e </w:t>
      </w:r>
      <w:r w:rsidRPr="00B55FF7">
        <w:rPr>
          <w:rFonts w:ascii="Times New Roman" w:eastAsia="Arial" w:hAnsi="Times New Roman" w:cs="Times New Roman"/>
          <w:color w:val="auto"/>
          <w:sz w:val="24"/>
          <w:szCs w:val="24"/>
        </w:rPr>
        <w:t xml:space="preserve">a aceitação de todas as condições previstas neste </w:t>
      </w:r>
      <w:r w:rsidR="00D6263E" w:rsidRPr="00B55FF7">
        <w:rPr>
          <w:rFonts w:ascii="Times New Roman" w:eastAsia="Arial" w:hAnsi="Times New Roman" w:cs="Times New Roman"/>
          <w:color w:val="auto"/>
          <w:sz w:val="24"/>
          <w:szCs w:val="24"/>
        </w:rPr>
        <w:t>Edital</w:t>
      </w:r>
      <w:r w:rsidRPr="00B55FF7">
        <w:rPr>
          <w:rFonts w:ascii="Times New Roman" w:eastAsia="Arial" w:hAnsi="Times New Roman" w:cs="Times New Roman"/>
          <w:color w:val="auto"/>
          <w:sz w:val="24"/>
          <w:szCs w:val="24"/>
        </w:rPr>
        <w:t xml:space="preserve">. </w:t>
      </w:r>
    </w:p>
    <w:p w:rsidR="007C7A26" w:rsidRPr="00546B31"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12.2 Caso haja desistência ou afastamento de algum monitor, a vaga será ocupada pelo próximo da lista de espera, por ordem de classificação, sem a possibilidade de remanejamento interno.</w:t>
      </w:r>
    </w:p>
    <w:p w:rsidR="007C7A26" w:rsidRPr="00546B31"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12.3 Excluir-se-á, em qualquer hipótese, a configuração de vínculo empregatício do monitor com o IFRR.</w:t>
      </w:r>
    </w:p>
    <w:p w:rsidR="007C7A26" w:rsidRPr="00546B31" w:rsidRDefault="007C7A26" w:rsidP="00301BBC">
      <w:pPr>
        <w:pStyle w:val="Padro"/>
        <w:spacing w:after="120" w:line="24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12.4 Os casos omissos serão resolvidos pela Pró-Reitoria de Ensino em articulação com a Direção-Geral e/ou Diretoria/Departamento de Ensino de cada </w:t>
      </w:r>
      <w:r w:rsidRPr="00546B31">
        <w:rPr>
          <w:rFonts w:ascii="Times New Roman" w:eastAsia="Arial" w:hAnsi="Times New Roman" w:cs="Times New Roman"/>
          <w:i/>
          <w:sz w:val="24"/>
          <w:szCs w:val="24"/>
        </w:rPr>
        <w:t>Campus</w:t>
      </w:r>
      <w:r w:rsidR="00875A2A">
        <w:rPr>
          <w:rFonts w:ascii="Times New Roman" w:eastAsia="Arial" w:hAnsi="Times New Roman" w:cs="Times New Roman"/>
          <w:sz w:val="24"/>
          <w:szCs w:val="24"/>
        </w:rPr>
        <w:t>.</w:t>
      </w:r>
    </w:p>
    <w:p w:rsidR="00301BBC" w:rsidRDefault="00301BBC" w:rsidP="00C525DF">
      <w:pPr>
        <w:pStyle w:val="Padro"/>
        <w:spacing w:after="120" w:line="240" w:lineRule="auto"/>
        <w:jc w:val="right"/>
        <w:rPr>
          <w:rFonts w:ascii="Times New Roman" w:eastAsia="Arial" w:hAnsi="Times New Roman" w:cs="Times New Roman"/>
          <w:sz w:val="24"/>
          <w:szCs w:val="24"/>
        </w:rPr>
      </w:pPr>
    </w:p>
    <w:p w:rsidR="007C7A26" w:rsidRPr="00546B31" w:rsidRDefault="00301BBC" w:rsidP="00C525DF">
      <w:pPr>
        <w:pStyle w:val="Padro"/>
        <w:spacing w:after="120" w:line="240" w:lineRule="auto"/>
        <w:jc w:val="right"/>
        <w:rPr>
          <w:rFonts w:ascii="Times New Roman" w:eastAsia="Arial" w:hAnsi="Times New Roman" w:cs="Times New Roman"/>
          <w:sz w:val="24"/>
          <w:szCs w:val="24"/>
        </w:rPr>
      </w:pPr>
      <w:r>
        <w:rPr>
          <w:rFonts w:ascii="Times New Roman" w:eastAsia="Arial" w:hAnsi="Times New Roman" w:cs="Times New Roman"/>
          <w:sz w:val="24"/>
          <w:szCs w:val="24"/>
        </w:rPr>
        <w:t>Boa Vista-RR, 22</w:t>
      </w:r>
      <w:r w:rsidR="007C7A26" w:rsidRPr="00546B31">
        <w:rPr>
          <w:rFonts w:ascii="Times New Roman" w:eastAsia="Arial" w:hAnsi="Times New Roman" w:cs="Times New Roman"/>
          <w:sz w:val="24"/>
          <w:szCs w:val="24"/>
        </w:rPr>
        <w:t xml:space="preserve"> de março de 2017.</w:t>
      </w:r>
    </w:p>
    <w:p w:rsidR="00553304" w:rsidRPr="00546B31" w:rsidRDefault="00553304" w:rsidP="00C525DF">
      <w:pPr>
        <w:pStyle w:val="Padro"/>
        <w:spacing w:after="120" w:line="240" w:lineRule="auto"/>
        <w:contextualSpacing/>
        <w:jc w:val="center"/>
        <w:rPr>
          <w:rFonts w:ascii="Times New Roman" w:eastAsia="Arial" w:hAnsi="Times New Roman" w:cs="Times New Roman"/>
          <w:sz w:val="24"/>
          <w:szCs w:val="24"/>
        </w:rPr>
      </w:pPr>
    </w:p>
    <w:p w:rsidR="004A2005" w:rsidRDefault="004A2005" w:rsidP="00C525DF">
      <w:pPr>
        <w:pStyle w:val="Padro"/>
        <w:spacing w:after="120" w:line="240" w:lineRule="auto"/>
        <w:contextualSpacing/>
        <w:jc w:val="center"/>
        <w:rPr>
          <w:rFonts w:ascii="Times New Roman" w:eastAsia="Arial" w:hAnsi="Times New Roman" w:cs="Times New Roman"/>
          <w:sz w:val="24"/>
          <w:szCs w:val="24"/>
        </w:rPr>
      </w:pPr>
    </w:p>
    <w:p w:rsidR="007C7A26" w:rsidRPr="00546B31" w:rsidRDefault="007C7A26" w:rsidP="00C525DF">
      <w:pPr>
        <w:pStyle w:val="Padro"/>
        <w:spacing w:after="120" w:line="240" w:lineRule="auto"/>
        <w:contextualSpacing/>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Sandra Mara de Paula Dias Botelho</w:t>
      </w:r>
    </w:p>
    <w:p w:rsidR="007C7A26" w:rsidRPr="00546B31" w:rsidRDefault="007C7A26" w:rsidP="00C525DF">
      <w:pPr>
        <w:pStyle w:val="Padro"/>
        <w:spacing w:after="0" w:line="240" w:lineRule="auto"/>
        <w:contextualSpacing/>
        <w:jc w:val="center"/>
        <w:rPr>
          <w:rFonts w:ascii="Times New Roman" w:hAnsi="Times New Roman" w:cs="Times New Roman"/>
        </w:rPr>
      </w:pPr>
      <w:r w:rsidRPr="00546B31">
        <w:rPr>
          <w:rFonts w:ascii="Times New Roman" w:eastAsia="Arial" w:hAnsi="Times New Roman" w:cs="Times New Roman"/>
          <w:sz w:val="24"/>
          <w:szCs w:val="24"/>
        </w:rPr>
        <w:t>Reitora do IFRR</w:t>
      </w:r>
    </w:p>
    <w:p w:rsidR="007C7A26" w:rsidRPr="00546B31" w:rsidRDefault="00C4509D" w:rsidP="00C525DF">
      <w:pPr>
        <w:pStyle w:val="Padro"/>
        <w:spacing w:after="120" w:line="240" w:lineRule="auto"/>
        <w:jc w:val="center"/>
        <w:rPr>
          <w:rFonts w:ascii="Times New Roman" w:hAnsi="Times New Roman" w:cs="Times New Roman"/>
        </w:rPr>
      </w:pPr>
      <w:r w:rsidRPr="00546B31">
        <w:rPr>
          <w:rFonts w:ascii="Times New Roman" w:hAnsi="Times New Roman" w:cs="Times New Roman"/>
        </w:rPr>
        <w:br w:type="page"/>
      </w:r>
    </w:p>
    <w:p w:rsidR="007C7A26" w:rsidRPr="00546B31" w:rsidRDefault="007C7A26">
      <w:pPr>
        <w:pStyle w:val="Padro"/>
        <w:tabs>
          <w:tab w:val="left" w:pos="0"/>
        </w:tabs>
        <w:spacing w:after="120"/>
        <w:jc w:val="both"/>
        <w:rPr>
          <w:rFonts w:ascii="Times New Roman" w:eastAsia="Arial" w:hAnsi="Times New Roman" w:cs="Times New Roman"/>
          <w:b/>
          <w:sz w:val="24"/>
          <w:szCs w:val="24"/>
        </w:rPr>
      </w:pPr>
      <w:r w:rsidRPr="00546B31">
        <w:rPr>
          <w:rFonts w:ascii="Times New Roman" w:eastAsia="Arial" w:hAnsi="Times New Roman" w:cs="Times New Roman"/>
          <w:sz w:val="24"/>
          <w:szCs w:val="24"/>
        </w:rPr>
        <w:lastRenderedPageBreak/>
        <w:t>ANEXO I - FICHA DE INSCRIÇÃO DO PROGRAMA INSTITUCIONAL DE BOLSA MONITORIA/IFRR.</w:t>
      </w:r>
    </w:p>
    <w:p w:rsidR="007C7A26" w:rsidRPr="00546B31" w:rsidRDefault="007C7A26">
      <w:pPr>
        <w:pStyle w:val="Padro"/>
        <w:tabs>
          <w:tab w:val="left" w:pos="0"/>
        </w:tabs>
        <w:spacing w:after="120"/>
        <w:jc w:val="center"/>
        <w:rPr>
          <w:rFonts w:ascii="Times New Roman" w:eastAsia="Arial" w:hAnsi="Times New Roman" w:cs="Times New Roman"/>
          <w:b/>
          <w:i/>
          <w:sz w:val="24"/>
          <w:szCs w:val="24"/>
        </w:rPr>
      </w:pPr>
      <w:r w:rsidRPr="00546B31">
        <w:rPr>
          <w:rFonts w:ascii="Times New Roman" w:eastAsia="Arial" w:hAnsi="Times New Roman" w:cs="Times New Roman"/>
          <w:b/>
          <w:sz w:val="24"/>
          <w:szCs w:val="24"/>
        </w:rPr>
        <w:t>FICHA DE INSCRIÇÃO</w:t>
      </w:r>
      <w:bookmarkStart w:id="2" w:name="_GoBack"/>
      <w:bookmarkEnd w:id="2"/>
    </w:p>
    <w:p w:rsidR="007C7A26" w:rsidRPr="00546B31" w:rsidRDefault="007C7A26">
      <w:pPr>
        <w:pStyle w:val="Padro"/>
        <w:spacing w:after="120"/>
        <w:rPr>
          <w:rFonts w:ascii="Times New Roman" w:eastAsia="Arial" w:hAnsi="Times New Roman" w:cs="Times New Roman"/>
          <w:b/>
          <w:sz w:val="24"/>
          <w:szCs w:val="24"/>
        </w:rPr>
      </w:pPr>
      <w:r w:rsidRPr="00546B31">
        <w:rPr>
          <w:rFonts w:ascii="Times New Roman" w:eastAsia="Arial" w:hAnsi="Times New Roman" w:cs="Times New Roman"/>
          <w:b/>
          <w:i/>
          <w:sz w:val="24"/>
          <w:szCs w:val="24"/>
        </w:rPr>
        <w:t>CAMPUS</w:t>
      </w:r>
      <w:r w:rsidRPr="00546B31">
        <w:rPr>
          <w:rFonts w:ascii="Times New Roman" w:eastAsia="Arial" w:hAnsi="Times New Roman" w:cs="Times New Roman"/>
          <w:b/>
          <w:sz w:val="24"/>
          <w:szCs w:val="24"/>
        </w:rPr>
        <w:t xml:space="preserve">:  ___________________________       INSCRIÇÃO Nº. _________                 </w:t>
      </w:r>
    </w:p>
    <w:tbl>
      <w:tblPr>
        <w:tblW w:w="0" w:type="auto"/>
        <w:jc w:val="center"/>
        <w:tblInd w:w="-277" w:type="dxa"/>
        <w:tblLayout w:type="fixed"/>
        <w:tblLook w:val="0000" w:firstRow="0" w:lastRow="0" w:firstColumn="0" w:lastColumn="0" w:noHBand="0" w:noVBand="0"/>
      </w:tblPr>
      <w:tblGrid>
        <w:gridCol w:w="3055"/>
        <w:gridCol w:w="3055"/>
        <w:gridCol w:w="3055"/>
      </w:tblGrid>
      <w:tr w:rsidR="007C7A26" w:rsidRPr="00546B31" w:rsidTr="00553304">
        <w:trPr>
          <w:trHeight w:val="280"/>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NOME DO ALUNO:</w:t>
            </w: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 xml:space="preserve">CURSO:                                                           </w:t>
            </w: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MATRÍCULA:                                           TURNO DO CURSO:</w:t>
            </w:r>
          </w:p>
        </w:tc>
      </w:tr>
      <w:tr w:rsidR="007C7A26" w:rsidRPr="00546B31" w:rsidTr="00553304">
        <w:trPr>
          <w:jc w:val="center"/>
        </w:trPr>
        <w:tc>
          <w:tcPr>
            <w:tcW w:w="3055" w:type="dxa"/>
            <w:tcBorders>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eastAsia="Arial" w:hAnsi="Times New Roman" w:cs="Times New Roman"/>
                <w:b/>
                <w:sz w:val="24"/>
                <w:szCs w:val="24"/>
              </w:rPr>
            </w:pPr>
            <w:r w:rsidRPr="00546B31">
              <w:rPr>
                <w:rFonts w:ascii="Times New Roman" w:eastAsia="Arial" w:hAnsi="Times New Roman" w:cs="Times New Roman"/>
                <w:b/>
                <w:sz w:val="24"/>
                <w:szCs w:val="24"/>
              </w:rPr>
              <w:t>RG:</w:t>
            </w:r>
          </w:p>
        </w:tc>
        <w:tc>
          <w:tcPr>
            <w:tcW w:w="6110" w:type="dxa"/>
            <w:gridSpan w:val="2"/>
            <w:tcBorders>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CPF:</w:t>
            </w:r>
          </w:p>
        </w:tc>
      </w:tr>
      <w:tr w:rsidR="007C7A26" w:rsidRPr="00546B31" w:rsidTr="00553304">
        <w:trPr>
          <w:jc w:val="center"/>
        </w:trPr>
        <w:tc>
          <w:tcPr>
            <w:tcW w:w="3055" w:type="dxa"/>
            <w:tcBorders>
              <w:left w:val="single" w:sz="4" w:space="0" w:color="000000"/>
              <w:bottom w:val="single" w:sz="4" w:space="0" w:color="000000"/>
            </w:tcBorders>
            <w:shd w:val="clear" w:color="auto" w:fill="FFFFFF"/>
          </w:tcPr>
          <w:p w:rsidR="007C7A26" w:rsidRPr="00546B31" w:rsidRDefault="0015650E">
            <w:pPr>
              <w:pStyle w:val="Padro"/>
              <w:tabs>
                <w:tab w:val="left" w:pos="0"/>
              </w:tabs>
              <w:spacing w:after="120"/>
              <w:jc w:val="both"/>
              <w:rPr>
                <w:rFonts w:ascii="Times New Roman" w:hAnsi="Times New Roman" w:cs="Times New Roman"/>
              </w:rPr>
            </w:pPr>
            <w:r>
              <w:rPr>
                <w:rFonts w:ascii="Times New Roman" w:eastAsia="Arial" w:hAnsi="Times New Roman" w:cs="Times New Roman"/>
                <w:b/>
                <w:sz w:val="24"/>
                <w:szCs w:val="24"/>
              </w:rPr>
              <w:t>CONTA CORRENTE</w:t>
            </w:r>
          </w:p>
          <w:p w:rsidR="007C7A26" w:rsidRPr="00546B31" w:rsidRDefault="007C7A26">
            <w:pPr>
              <w:pStyle w:val="Padro"/>
              <w:tabs>
                <w:tab w:val="left" w:pos="0"/>
              </w:tabs>
              <w:spacing w:after="120"/>
              <w:jc w:val="both"/>
              <w:rPr>
                <w:rFonts w:ascii="Times New Roman" w:hAnsi="Times New Roman" w:cs="Times New Roman"/>
              </w:rPr>
            </w:pPr>
          </w:p>
        </w:tc>
        <w:tc>
          <w:tcPr>
            <w:tcW w:w="3055" w:type="dxa"/>
            <w:tcBorders>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eastAsia="Arial" w:hAnsi="Times New Roman" w:cs="Times New Roman"/>
                <w:b/>
                <w:sz w:val="24"/>
                <w:szCs w:val="24"/>
              </w:rPr>
            </w:pPr>
            <w:r w:rsidRPr="00546B31">
              <w:rPr>
                <w:rFonts w:ascii="Times New Roman" w:eastAsia="Arial" w:hAnsi="Times New Roman" w:cs="Times New Roman"/>
                <w:b/>
                <w:sz w:val="24"/>
                <w:szCs w:val="24"/>
              </w:rPr>
              <w:t>AGÊNCIA</w:t>
            </w:r>
          </w:p>
        </w:tc>
        <w:tc>
          <w:tcPr>
            <w:tcW w:w="3055" w:type="dxa"/>
            <w:tcBorders>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1770"/>
                <w:tab w:val="left" w:pos="2100"/>
              </w:tabs>
              <w:spacing w:after="120"/>
              <w:ind w:left="1050"/>
              <w:jc w:val="both"/>
              <w:rPr>
                <w:rFonts w:ascii="Times New Roman" w:hAnsi="Times New Roman" w:cs="Times New Roman"/>
              </w:rPr>
            </w:pPr>
            <w:r w:rsidRPr="00546B31">
              <w:rPr>
                <w:rFonts w:ascii="Times New Roman" w:eastAsia="Arial" w:hAnsi="Times New Roman" w:cs="Times New Roman"/>
                <w:b/>
                <w:sz w:val="24"/>
                <w:szCs w:val="24"/>
              </w:rPr>
              <w:t>BANCO</w:t>
            </w: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eastAsia="Arial" w:hAnsi="Times New Roman" w:cs="Times New Roman"/>
                <w:b/>
                <w:sz w:val="24"/>
                <w:szCs w:val="24"/>
              </w:rPr>
            </w:pPr>
            <w:r w:rsidRPr="00546B31">
              <w:rPr>
                <w:rFonts w:ascii="Times New Roman" w:eastAsia="Arial" w:hAnsi="Times New Roman" w:cs="Times New Roman"/>
                <w:b/>
                <w:sz w:val="24"/>
                <w:szCs w:val="24"/>
              </w:rPr>
              <w:t>ENDEREÇO (Rua, nº, bairro, CEP, município)</w:t>
            </w:r>
          </w:p>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 xml:space="preserve"> </w:t>
            </w: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TELEFONE:  RESIDENCIAL:                                      CELULAR:</w:t>
            </w:r>
          </w:p>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E-MAIL:</w:t>
            </w:r>
          </w:p>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COMPONENTE CURRICULAR NO QUAL DESEJA ATUAR:</w:t>
            </w:r>
          </w:p>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553304">
        <w:trPr>
          <w:jc w:val="center"/>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t>PROFESSOR-ORIENTADOR:</w:t>
            </w:r>
          </w:p>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553304">
        <w:trPr>
          <w:trHeight w:val="260"/>
          <w:jc w:val="center"/>
        </w:trPr>
        <w:tc>
          <w:tcPr>
            <w:tcW w:w="3055"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rPr>
                <w:rFonts w:ascii="Times New Roman" w:eastAsia="Arial" w:hAnsi="Times New Roman" w:cs="Times New Roman"/>
                <w:b/>
                <w:sz w:val="24"/>
                <w:szCs w:val="24"/>
              </w:rPr>
            </w:pPr>
            <w:r w:rsidRPr="00546B31">
              <w:rPr>
                <w:rFonts w:ascii="Times New Roman" w:eastAsia="Arial" w:hAnsi="Times New Roman" w:cs="Times New Roman"/>
                <w:b/>
                <w:sz w:val="24"/>
                <w:szCs w:val="24"/>
              </w:rPr>
              <w:t xml:space="preserve">E-mail:      </w:t>
            </w:r>
          </w:p>
          <w:p w:rsidR="007C7A26" w:rsidRPr="00546B31" w:rsidRDefault="007C7A26">
            <w:pPr>
              <w:pStyle w:val="Padro"/>
              <w:tabs>
                <w:tab w:val="left" w:pos="0"/>
              </w:tabs>
              <w:spacing w:after="120"/>
              <w:rPr>
                <w:rFonts w:ascii="Times New Roman" w:eastAsia="Arial" w:hAnsi="Times New Roman" w:cs="Times New Roman"/>
                <w:b/>
                <w:sz w:val="24"/>
                <w:szCs w:val="24"/>
              </w:rPr>
            </w:pPr>
            <w:r w:rsidRPr="00546B31">
              <w:rPr>
                <w:rFonts w:ascii="Times New Roman" w:eastAsia="Arial" w:hAnsi="Times New Roman" w:cs="Times New Roman"/>
                <w:b/>
                <w:sz w:val="24"/>
                <w:szCs w:val="24"/>
              </w:rPr>
              <w:t xml:space="preserve">                                                                               </w:t>
            </w:r>
          </w:p>
        </w:tc>
        <w:tc>
          <w:tcPr>
            <w:tcW w:w="6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rPr>
                <w:rFonts w:ascii="Times New Roman" w:hAnsi="Times New Roman" w:cs="Times New Roman"/>
              </w:rPr>
            </w:pPr>
            <w:r w:rsidRPr="00546B31">
              <w:rPr>
                <w:rFonts w:ascii="Times New Roman" w:eastAsia="Arial" w:hAnsi="Times New Roman" w:cs="Times New Roman"/>
                <w:b/>
                <w:sz w:val="24"/>
                <w:szCs w:val="24"/>
              </w:rPr>
              <w:t>Telefone Celular:</w:t>
            </w:r>
          </w:p>
        </w:tc>
      </w:tr>
    </w:tbl>
    <w:p w:rsidR="007C7A26" w:rsidRPr="00546B31" w:rsidRDefault="007C7A26">
      <w:pPr>
        <w:pStyle w:val="Padro"/>
        <w:tabs>
          <w:tab w:val="left" w:pos="0"/>
        </w:tabs>
        <w:spacing w:after="120"/>
        <w:jc w:val="right"/>
        <w:rPr>
          <w:rFonts w:ascii="Times New Roman" w:hAnsi="Times New Roman" w:cs="Times New Roman"/>
        </w:rPr>
      </w:pPr>
      <w:r w:rsidRPr="00546B31">
        <w:rPr>
          <w:rFonts w:ascii="Times New Roman" w:eastAsia="Arial" w:hAnsi="Times New Roman" w:cs="Times New Roman"/>
          <w:sz w:val="24"/>
          <w:szCs w:val="24"/>
        </w:rPr>
        <w:t>________________-RR,_____ de______ de 2017.</w:t>
      </w:r>
    </w:p>
    <w:p w:rsidR="001D7DEC" w:rsidRDefault="001D7DEC">
      <w:pPr>
        <w:pStyle w:val="Padro"/>
        <w:tabs>
          <w:tab w:val="left" w:pos="0"/>
        </w:tabs>
        <w:spacing w:after="120"/>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___________________________________</w:t>
      </w:r>
    </w:p>
    <w:p w:rsidR="007C7A26" w:rsidRPr="00546B31" w:rsidRDefault="007C7A26">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4"/>
          <w:szCs w:val="24"/>
        </w:rPr>
        <w:t>Assinatura do Estudante</w:t>
      </w: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1D7DEC" w:rsidRDefault="001D7DEC" w:rsidP="001D7DEC">
      <w:pPr>
        <w:pStyle w:val="Padro"/>
        <w:tabs>
          <w:tab w:val="left" w:pos="0"/>
        </w:tabs>
        <w:spacing w:after="120"/>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___________________________________</w:t>
      </w:r>
    </w:p>
    <w:p w:rsidR="00553304" w:rsidRPr="00546B31" w:rsidRDefault="001D7DEC" w:rsidP="001D7DEC">
      <w:pPr>
        <w:pStyle w:val="Padro"/>
        <w:tabs>
          <w:tab w:val="left" w:pos="0"/>
        </w:tabs>
        <w:spacing w:after="120"/>
        <w:jc w:val="center"/>
        <w:rPr>
          <w:rFonts w:ascii="Times New Roman" w:eastAsia="Arial" w:hAnsi="Times New Roman" w:cs="Times New Roman"/>
          <w:b/>
          <w:sz w:val="24"/>
          <w:szCs w:val="24"/>
        </w:rPr>
      </w:pPr>
      <w:r w:rsidRPr="00546B31">
        <w:rPr>
          <w:rFonts w:ascii="Times New Roman" w:eastAsia="Arial" w:hAnsi="Times New Roman" w:cs="Times New Roman"/>
          <w:sz w:val="24"/>
          <w:szCs w:val="24"/>
        </w:rPr>
        <w:t xml:space="preserve">Assinatura do </w:t>
      </w:r>
      <w:r>
        <w:rPr>
          <w:rFonts w:ascii="Times New Roman" w:eastAsia="Arial" w:hAnsi="Times New Roman" w:cs="Times New Roman"/>
          <w:sz w:val="24"/>
          <w:szCs w:val="24"/>
        </w:rPr>
        <w:t>Professor-Orientador</w:t>
      </w:r>
    </w:p>
    <w:p w:rsidR="007C7A26" w:rsidRPr="00546B31" w:rsidRDefault="007C7A26">
      <w:pPr>
        <w:pStyle w:val="Padro"/>
        <w:tabs>
          <w:tab w:val="left" w:pos="0"/>
        </w:tabs>
        <w:spacing w:after="120"/>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ANEXO II – ELEMENTOS DO PLANO DE TRABALHO DE MONITORIA/IFRR</w:t>
      </w:r>
    </w:p>
    <w:tbl>
      <w:tblPr>
        <w:tblW w:w="0" w:type="auto"/>
        <w:jc w:val="center"/>
        <w:tblInd w:w="108" w:type="dxa"/>
        <w:tblLayout w:type="fixed"/>
        <w:tblLook w:val="0000" w:firstRow="0" w:lastRow="0" w:firstColumn="0" w:lastColumn="0" w:noHBand="0" w:noVBand="0"/>
      </w:tblPr>
      <w:tblGrid>
        <w:gridCol w:w="1566"/>
        <w:gridCol w:w="7517"/>
      </w:tblGrid>
      <w:tr w:rsidR="007C7A26" w:rsidRPr="00546B31" w:rsidTr="0015650E">
        <w:trPr>
          <w:jc w:val="center"/>
        </w:trPr>
        <w:tc>
          <w:tcPr>
            <w:tcW w:w="1566" w:type="dxa"/>
            <w:tcBorders>
              <w:top w:val="single" w:sz="4" w:space="0" w:color="000000"/>
              <w:left w:val="single" w:sz="4" w:space="0" w:color="000000"/>
              <w:bottom w:val="single" w:sz="4" w:space="0" w:color="000000"/>
            </w:tcBorders>
            <w:shd w:val="clear" w:color="auto" w:fill="FFFFFF"/>
            <w:vAlign w:val="center"/>
          </w:tcPr>
          <w:p w:rsidR="007C7A26" w:rsidRPr="00546B31" w:rsidRDefault="007C7A26" w:rsidP="0015650E">
            <w:pPr>
              <w:pStyle w:val="Padro"/>
              <w:keepNext/>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lastRenderedPageBreak/>
              <w:t>Capa</w:t>
            </w:r>
          </w:p>
        </w:tc>
        <w:tc>
          <w:tcPr>
            <w:tcW w:w="7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Deverá conter o cabeçalho da Instituição, nome do estudante monitor, Título (Plano de Trabalho de Monitoria), síntese do conteúdo (Plano de Trabalho de Monitoria do Componente Curricular XXX, elaborado como parte obrigatória do </w:t>
            </w:r>
            <w:r w:rsidR="00D6263E" w:rsidRPr="00546B31">
              <w:rPr>
                <w:rFonts w:ascii="Times New Roman" w:eastAsia="Arial" w:hAnsi="Times New Roman" w:cs="Times New Roman"/>
                <w:sz w:val="20"/>
                <w:szCs w:val="20"/>
              </w:rPr>
              <w:t>Edital</w:t>
            </w:r>
            <w:r w:rsidRPr="00546B31">
              <w:rPr>
                <w:rFonts w:ascii="Times New Roman" w:eastAsia="Arial" w:hAnsi="Times New Roman" w:cs="Times New Roman"/>
                <w:sz w:val="20"/>
                <w:szCs w:val="20"/>
              </w:rPr>
              <w:t xml:space="preserve"> 001/2017/PROEN/IFRR, sob a orientação do professor XXX), Local, Data.</w:t>
            </w:r>
          </w:p>
        </w:tc>
      </w:tr>
      <w:tr w:rsidR="007C7A26" w:rsidRPr="00546B31" w:rsidTr="0015650E">
        <w:trPr>
          <w:jc w:val="center"/>
        </w:trPr>
        <w:tc>
          <w:tcPr>
            <w:tcW w:w="1566" w:type="dxa"/>
            <w:tcBorders>
              <w:top w:val="single" w:sz="4" w:space="0" w:color="000000"/>
              <w:left w:val="single" w:sz="4" w:space="0" w:color="000000"/>
              <w:bottom w:val="single" w:sz="4" w:space="0" w:color="000000"/>
            </w:tcBorders>
            <w:shd w:val="clear" w:color="auto" w:fill="FFFFFF"/>
            <w:vAlign w:val="center"/>
          </w:tcPr>
          <w:p w:rsidR="007C7A26" w:rsidRPr="00546B31" w:rsidRDefault="007C7A26" w:rsidP="0015650E">
            <w:pPr>
              <w:pStyle w:val="Padro"/>
              <w:keepNext/>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t>Introdução</w:t>
            </w:r>
          </w:p>
        </w:tc>
        <w:tc>
          <w:tcPr>
            <w:tcW w:w="7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Nesta seção, o estudante candidato à vaga de monitor deverá realizar uma apresentação do conteúdo do plano de trabalho, incluindo informações que ajudem a compreender a problemática em torno do componente curricular para o qual se propõe a monitoria, apontando elementos que justifiquem essa necessidade. Ou seja, deve indicar a importância dos impactos das ações para o processo ensino e aprendizagem, demonstrando a pertinência da proposta ao Plano de Curso.</w:t>
            </w:r>
          </w:p>
        </w:tc>
      </w:tr>
      <w:tr w:rsidR="007C7A26" w:rsidRPr="00546B31" w:rsidTr="0015650E">
        <w:trPr>
          <w:jc w:val="center"/>
        </w:trPr>
        <w:tc>
          <w:tcPr>
            <w:tcW w:w="1566" w:type="dxa"/>
            <w:tcBorders>
              <w:top w:val="single" w:sz="4" w:space="0" w:color="000000"/>
              <w:left w:val="single" w:sz="4" w:space="0" w:color="000000"/>
              <w:bottom w:val="single" w:sz="4" w:space="0" w:color="000000"/>
            </w:tcBorders>
            <w:shd w:val="clear" w:color="auto" w:fill="FFFFFF"/>
            <w:vAlign w:val="center"/>
          </w:tcPr>
          <w:p w:rsidR="007C7A26" w:rsidRPr="00546B31" w:rsidRDefault="007C7A26" w:rsidP="0015650E">
            <w:pPr>
              <w:pStyle w:val="Padro"/>
              <w:keepNext/>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t>Objetivo Geral</w:t>
            </w:r>
          </w:p>
        </w:tc>
        <w:tc>
          <w:tcPr>
            <w:tcW w:w="7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Deve ser expresso de forma clara, realista e indicar uma proposição viável, capaz de contribuir para a superação de dificuldades de outros alunos, uma vez que estes serão os beneficiários diretos dos resultados esperados.</w:t>
            </w:r>
          </w:p>
        </w:tc>
      </w:tr>
      <w:tr w:rsidR="007C7A26" w:rsidRPr="00546B31" w:rsidTr="0015650E">
        <w:trPr>
          <w:trHeight w:val="840"/>
          <w:jc w:val="center"/>
        </w:trPr>
        <w:tc>
          <w:tcPr>
            <w:tcW w:w="1566" w:type="dxa"/>
            <w:tcBorders>
              <w:left w:val="single" w:sz="4" w:space="0" w:color="000000"/>
              <w:bottom w:val="single" w:sz="4" w:space="0" w:color="000000"/>
            </w:tcBorders>
            <w:shd w:val="clear" w:color="auto" w:fill="FFFFFF"/>
            <w:vAlign w:val="center"/>
          </w:tcPr>
          <w:p w:rsidR="007C7A26" w:rsidRPr="00546B31" w:rsidRDefault="007C7A26" w:rsidP="0015650E">
            <w:pPr>
              <w:pStyle w:val="Padro"/>
              <w:keepNext/>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t>Objetivos Específicos</w:t>
            </w:r>
          </w:p>
        </w:tc>
        <w:tc>
          <w:tcPr>
            <w:tcW w:w="7517" w:type="dxa"/>
            <w:tcBorders>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Devem ser expressos de forma clara, realista e representar os desdobramentos do objetivo geral, com ações viáveis, capazes de contribuir para que este seja alcançado ao final do processo.</w:t>
            </w:r>
          </w:p>
        </w:tc>
      </w:tr>
      <w:tr w:rsidR="007C7A26" w:rsidRPr="00546B31" w:rsidTr="0015650E">
        <w:trPr>
          <w:trHeight w:val="3100"/>
          <w:jc w:val="center"/>
        </w:trPr>
        <w:tc>
          <w:tcPr>
            <w:tcW w:w="1566" w:type="dxa"/>
            <w:tcBorders>
              <w:left w:val="single" w:sz="4" w:space="0" w:color="000000"/>
              <w:bottom w:val="single" w:sz="4" w:space="0" w:color="000000"/>
            </w:tcBorders>
            <w:shd w:val="clear" w:color="auto" w:fill="FFFFFF"/>
            <w:vAlign w:val="center"/>
          </w:tcPr>
          <w:p w:rsidR="007C7A26" w:rsidRPr="00546B31" w:rsidRDefault="007C7A26" w:rsidP="0015650E">
            <w:pPr>
              <w:pStyle w:val="Padro"/>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t>Metodologia</w:t>
            </w:r>
          </w:p>
        </w:tc>
        <w:tc>
          <w:tcPr>
            <w:tcW w:w="7517" w:type="dxa"/>
            <w:tcBorders>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Esta seção deve conter a descrição dos procedimentos a serem adotados e das etapas a serem seguidas para o desenvolvimento das ações, dentre as quais deverão constar: Planejamento com o professor-orientador para preparação de aulas práticas; Encontro de Estudo com o orientador; Plantão tira-dúvidas; Reunião de grupos de estudos; Realização de trabalhos práticos e experimentais durante as aulas em laboratórios; Aplicação de exercícios e trabalhos escolares em atendimentos individualizados; dentre outras. Explicação sobre os conteúdos a serem trabalhados e estratégias que se pretende utilizar, evidenciando a pertinência entre essa escolha e o tema. Deve-se, ainda, apresentar uma previsão do número de alunos a serem atendidos, bem como indicar as metas pretendidas, sendo que estas devem ser possíveis de ser apuradas por meio de parâmetros mensuráveis.   Apresentar os recursos necessários e a origem dos mesmos.                                                                                                                                                                                                                                                                                                                                                                                                                                                                                                                        </w:t>
            </w:r>
          </w:p>
        </w:tc>
      </w:tr>
      <w:tr w:rsidR="007C7A26" w:rsidRPr="00546B31" w:rsidTr="0015650E">
        <w:trPr>
          <w:trHeight w:val="900"/>
          <w:jc w:val="center"/>
        </w:trPr>
        <w:tc>
          <w:tcPr>
            <w:tcW w:w="1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rsidP="0015650E">
            <w:pPr>
              <w:pStyle w:val="Padro"/>
              <w:spacing w:after="0" w:line="100" w:lineRule="atLeast"/>
              <w:ind w:left="40"/>
              <w:jc w:val="both"/>
              <w:rPr>
                <w:rFonts w:ascii="Times New Roman" w:eastAsia="Arial" w:hAnsi="Times New Roman" w:cs="Times New Roman"/>
                <w:sz w:val="20"/>
                <w:szCs w:val="20"/>
              </w:rPr>
            </w:pPr>
            <w:r w:rsidRPr="00546B31">
              <w:rPr>
                <w:rFonts w:ascii="Times New Roman" w:eastAsia="Arial" w:hAnsi="Times New Roman" w:cs="Times New Roman"/>
                <w:b/>
                <w:sz w:val="20"/>
                <w:szCs w:val="20"/>
              </w:rPr>
              <w:t>Cronograma de Trabalho do estudante-monitor</w:t>
            </w:r>
          </w:p>
        </w:tc>
        <w:tc>
          <w:tcPr>
            <w:tcW w:w="7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Inserir tabela com os dias da semana, o horário, as atividades e/ou metas descritas na metodologia.</w:t>
            </w:r>
          </w:p>
        </w:tc>
      </w:tr>
      <w:tr w:rsidR="007C7A26" w:rsidRPr="00546B31" w:rsidTr="0015650E">
        <w:trPr>
          <w:trHeight w:val="860"/>
          <w:jc w:val="center"/>
        </w:trPr>
        <w:tc>
          <w:tcPr>
            <w:tcW w:w="1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rsidP="0015650E">
            <w:pPr>
              <w:pStyle w:val="Padro"/>
              <w:spacing w:after="0" w:line="100" w:lineRule="atLeast"/>
              <w:ind w:left="40"/>
              <w:jc w:val="both"/>
              <w:rPr>
                <w:rFonts w:ascii="Times New Roman" w:hAnsi="Times New Roman" w:cs="Times New Roman"/>
                <w:sz w:val="20"/>
                <w:szCs w:val="20"/>
              </w:rPr>
            </w:pPr>
            <w:bookmarkStart w:id="3" w:name="_gjdgxs"/>
            <w:bookmarkEnd w:id="3"/>
            <w:r w:rsidRPr="00546B31">
              <w:rPr>
                <w:rFonts w:ascii="Times New Roman" w:eastAsia="Arial" w:hAnsi="Times New Roman" w:cs="Times New Roman"/>
                <w:b/>
                <w:sz w:val="20"/>
                <w:szCs w:val="20"/>
              </w:rPr>
              <w:t>Resultados Esperados</w:t>
            </w:r>
          </w:p>
        </w:tc>
        <w:tc>
          <w:tcPr>
            <w:tcW w:w="7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SemEspaamento1"/>
              <w:jc w:val="both"/>
              <w:rPr>
                <w:rFonts w:ascii="Times New Roman" w:hAnsi="Times New Roman" w:cs="Times New Roman"/>
              </w:rPr>
            </w:pPr>
            <w:r w:rsidRPr="00546B31">
              <w:rPr>
                <w:rFonts w:ascii="Times New Roman" w:hAnsi="Times New Roman" w:cs="Times New Roman"/>
                <w:sz w:val="20"/>
                <w:szCs w:val="20"/>
              </w:rPr>
              <w:t>Forma concreta em que se espera alcançar os objetivos específicos. Estimar a repercussão e/ou impactos educacionais, dos resultados, descrevendo os indicadores utilizados para essa avaliação.</w:t>
            </w:r>
          </w:p>
        </w:tc>
      </w:tr>
    </w:tbl>
    <w:p w:rsidR="007C7A26" w:rsidRPr="00546B31" w:rsidRDefault="007C7A26">
      <w:pPr>
        <w:pStyle w:val="SemEspaamento1"/>
        <w:jc w:val="center"/>
        <w:rPr>
          <w:rFonts w:ascii="Times New Roman" w:hAnsi="Times New Roman" w:cs="Times New Roman"/>
        </w:rPr>
      </w:pPr>
      <w:bookmarkStart w:id="4" w:name="_30j0zll"/>
      <w:bookmarkEnd w:id="4"/>
    </w:p>
    <w:p w:rsidR="00553304" w:rsidRDefault="00553304">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Default="0015650E">
      <w:pPr>
        <w:pStyle w:val="SemEspaamento1"/>
        <w:jc w:val="center"/>
        <w:rPr>
          <w:rFonts w:ascii="Times New Roman" w:hAnsi="Times New Roman" w:cs="Times New Roman"/>
        </w:rPr>
      </w:pPr>
    </w:p>
    <w:p w:rsidR="0015650E" w:rsidRPr="00546B31" w:rsidRDefault="0015650E">
      <w:pPr>
        <w:pStyle w:val="SemEspaamento1"/>
        <w:jc w:val="center"/>
        <w:rPr>
          <w:rFonts w:ascii="Times New Roman" w:hAnsi="Times New Roman" w:cs="Times New Roman"/>
        </w:rPr>
      </w:pPr>
    </w:p>
    <w:p w:rsidR="007C7A26" w:rsidRPr="00546B31" w:rsidRDefault="007C7A26">
      <w:pPr>
        <w:pStyle w:val="Padro"/>
        <w:tabs>
          <w:tab w:val="left" w:pos="284"/>
        </w:tabs>
        <w:spacing w:after="0" w:line="100" w:lineRule="atLeast"/>
        <w:jc w:val="center"/>
        <w:rPr>
          <w:rFonts w:ascii="Times New Roman" w:hAnsi="Times New Roman" w:cs="Times New Roman"/>
        </w:rPr>
      </w:pPr>
    </w:p>
    <w:p w:rsidR="007C7A26" w:rsidRPr="00546B31" w:rsidRDefault="007C7A26">
      <w:pPr>
        <w:pStyle w:val="Padro"/>
        <w:tabs>
          <w:tab w:val="left" w:pos="284"/>
        </w:tabs>
        <w:spacing w:after="0" w:line="100" w:lineRule="atLeast"/>
        <w:jc w:val="center"/>
        <w:rPr>
          <w:rFonts w:ascii="Times New Roman" w:hAnsi="Times New Roman" w:cs="Times New Roman"/>
        </w:rPr>
      </w:pPr>
      <w:r w:rsidRPr="00546B31">
        <w:rPr>
          <w:rFonts w:ascii="Times New Roman" w:eastAsia="Arial" w:hAnsi="Times New Roman" w:cs="Times New Roman"/>
          <w:b/>
        </w:rPr>
        <w:t>ANEXO III – FORMULÁRIO PARA INTERPOSIÇÃO DE RECURSOS</w:t>
      </w:r>
    </w:p>
    <w:p w:rsidR="007C7A26" w:rsidRPr="00546B31" w:rsidRDefault="007C7A26">
      <w:pPr>
        <w:pStyle w:val="Padro"/>
        <w:tabs>
          <w:tab w:val="left" w:pos="284"/>
        </w:tabs>
        <w:spacing w:after="120" w:line="360" w:lineRule="auto"/>
        <w:jc w:val="both"/>
        <w:rPr>
          <w:rFonts w:ascii="Times New Roman" w:hAnsi="Times New Roman" w:cs="Times New Roman"/>
        </w:rPr>
      </w:pPr>
    </w:p>
    <w:p w:rsidR="007C7A26" w:rsidRPr="00546B31" w:rsidRDefault="007C7A26">
      <w:pPr>
        <w:pStyle w:val="Padro"/>
        <w:tabs>
          <w:tab w:val="left" w:pos="284"/>
        </w:tabs>
        <w:spacing w:after="120" w:line="36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Nome do estudante:___________________________________________________</w:t>
      </w:r>
    </w:p>
    <w:p w:rsidR="007C7A26" w:rsidRPr="00546B31" w:rsidRDefault="007C7A26">
      <w:pPr>
        <w:pStyle w:val="Padro"/>
        <w:tabs>
          <w:tab w:val="left" w:pos="284"/>
        </w:tabs>
        <w:spacing w:after="120" w:line="36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Curso:______________________________________________________________</w:t>
      </w:r>
    </w:p>
    <w:p w:rsidR="007C7A26" w:rsidRPr="00546B31" w:rsidRDefault="007C7A26">
      <w:pPr>
        <w:pStyle w:val="Padro"/>
        <w:tabs>
          <w:tab w:val="left" w:pos="284"/>
        </w:tabs>
        <w:spacing w:after="120" w:line="36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Componente curricular a que se candidatou:________________________________</w:t>
      </w:r>
    </w:p>
    <w:p w:rsidR="007C7A26" w:rsidRPr="00546B31" w:rsidRDefault="007C7A26">
      <w:pPr>
        <w:pStyle w:val="Padro"/>
        <w:tabs>
          <w:tab w:val="left" w:pos="284"/>
          <w:tab w:val="left" w:pos="1092"/>
        </w:tabs>
        <w:spacing w:after="120"/>
        <w:jc w:val="both"/>
        <w:rPr>
          <w:rFonts w:ascii="Times New Roman" w:hAnsi="Times New Roman" w:cs="Times New Roman"/>
        </w:rPr>
      </w:pPr>
      <w:r w:rsidRPr="00546B31">
        <w:rPr>
          <w:rFonts w:ascii="Times New Roman" w:eastAsia="Arial" w:hAnsi="Times New Roman" w:cs="Times New Roman"/>
          <w:sz w:val="24"/>
          <w:szCs w:val="24"/>
        </w:rPr>
        <w:t>Sr(a). Presidente da Comissão de Avaliação de Documentaçã</w:t>
      </w:r>
      <w:r w:rsidR="0015650E">
        <w:rPr>
          <w:rFonts w:ascii="Times New Roman" w:eastAsia="Arial" w:hAnsi="Times New Roman" w:cs="Times New Roman"/>
          <w:sz w:val="24"/>
          <w:szCs w:val="24"/>
        </w:rPr>
        <w:t>o e de Planos de Trabalho para S</w:t>
      </w:r>
      <w:r w:rsidRPr="00546B31">
        <w:rPr>
          <w:rFonts w:ascii="Times New Roman" w:eastAsia="Arial" w:hAnsi="Times New Roman" w:cs="Times New Roman"/>
          <w:sz w:val="24"/>
          <w:szCs w:val="24"/>
        </w:rPr>
        <w:t>eleção no Programa Institucional de Bolsas de Monitoria/IFRR.</w:t>
      </w:r>
    </w:p>
    <w:p w:rsidR="007C7A26" w:rsidRPr="00546B31" w:rsidRDefault="007C7A26">
      <w:pPr>
        <w:pStyle w:val="Padro"/>
        <w:spacing w:after="120"/>
        <w:jc w:val="both"/>
        <w:rPr>
          <w:rFonts w:ascii="Times New Roman" w:hAnsi="Times New Roman" w:cs="Times New Roman"/>
        </w:rPr>
      </w:pPr>
    </w:p>
    <w:p w:rsidR="007C7A26" w:rsidRPr="00546B31" w:rsidRDefault="007C7A26">
      <w:pPr>
        <w:pStyle w:val="Padro"/>
        <w:spacing w:after="120"/>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__________________________________, candidato a monitor inscrito(a) no Processo de Seleção do Programa Institucional de Bolsas de Monitoria/IFRR no ano 2017, regulamentado pelo </w:t>
      </w:r>
      <w:r w:rsidR="00D6263E" w:rsidRPr="00546B31">
        <w:rPr>
          <w:rFonts w:ascii="Times New Roman" w:eastAsia="Arial" w:hAnsi="Times New Roman" w:cs="Times New Roman"/>
          <w:sz w:val="24"/>
          <w:szCs w:val="24"/>
        </w:rPr>
        <w:t>Edital</w:t>
      </w:r>
      <w:r w:rsidR="0015650E">
        <w:rPr>
          <w:rFonts w:ascii="Times New Roman" w:eastAsia="Arial" w:hAnsi="Times New Roman" w:cs="Times New Roman"/>
          <w:sz w:val="24"/>
          <w:szCs w:val="24"/>
        </w:rPr>
        <w:t xml:space="preserve"> Nº </w:t>
      </w:r>
      <w:r w:rsidR="0015650E" w:rsidRPr="0002782F">
        <w:rPr>
          <w:rFonts w:ascii="Times New Roman" w:eastAsia="Arial" w:hAnsi="Times New Roman" w:cs="Times New Roman"/>
          <w:color w:val="auto"/>
          <w:sz w:val="24"/>
          <w:szCs w:val="24"/>
        </w:rPr>
        <w:t>002</w:t>
      </w:r>
      <w:r w:rsidRPr="0002782F">
        <w:rPr>
          <w:rFonts w:ascii="Times New Roman" w:eastAsia="Arial" w:hAnsi="Times New Roman" w:cs="Times New Roman"/>
          <w:color w:val="auto"/>
          <w:sz w:val="24"/>
          <w:szCs w:val="24"/>
        </w:rPr>
        <w:t>/2017/PROEN/IFRR, solicita</w:t>
      </w:r>
      <w:r w:rsidRPr="00546B31">
        <w:rPr>
          <w:rFonts w:ascii="Times New Roman" w:eastAsia="Arial" w:hAnsi="Times New Roman" w:cs="Times New Roman"/>
          <w:sz w:val="24"/>
          <w:szCs w:val="24"/>
        </w:rPr>
        <w:t xml:space="preserve"> a revisão do resultado preliminar, com base na fundamentação a seguir:</w:t>
      </w:r>
    </w:p>
    <w:p w:rsidR="007C7A26" w:rsidRPr="00546B31" w:rsidRDefault="007C7A26">
      <w:pPr>
        <w:pStyle w:val="Padro"/>
        <w:spacing w:after="120"/>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7A26" w:rsidRPr="00546B31" w:rsidRDefault="007C7A26">
      <w:pPr>
        <w:pStyle w:val="Padro"/>
        <w:spacing w:after="120"/>
        <w:jc w:val="right"/>
        <w:rPr>
          <w:rFonts w:ascii="Times New Roman" w:hAnsi="Times New Roman" w:cs="Times New Roman"/>
        </w:rPr>
      </w:pPr>
      <w:r w:rsidRPr="00546B31">
        <w:rPr>
          <w:rFonts w:ascii="Times New Roman" w:eastAsia="Arial" w:hAnsi="Times New Roman" w:cs="Times New Roman"/>
          <w:sz w:val="24"/>
          <w:szCs w:val="24"/>
        </w:rPr>
        <w:t>_______________ -RR, ______ de __________ de 2017.</w:t>
      </w:r>
    </w:p>
    <w:p w:rsidR="007C7A26" w:rsidRPr="00546B31" w:rsidRDefault="007C7A26">
      <w:pPr>
        <w:pStyle w:val="Padro"/>
        <w:spacing w:after="120"/>
        <w:jc w:val="center"/>
        <w:rPr>
          <w:rFonts w:ascii="Times New Roman" w:hAnsi="Times New Roman" w:cs="Times New Roman"/>
        </w:rPr>
      </w:pPr>
    </w:p>
    <w:p w:rsidR="007C7A26" w:rsidRPr="00546B31" w:rsidRDefault="007C7A26">
      <w:pPr>
        <w:pStyle w:val="Padro"/>
        <w:spacing w:after="120"/>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______________________________________________</w:t>
      </w:r>
    </w:p>
    <w:p w:rsidR="007C7A26" w:rsidRPr="00546B31" w:rsidRDefault="007C7A26">
      <w:pPr>
        <w:pStyle w:val="Padro"/>
        <w:spacing w:after="120" w:line="100" w:lineRule="atLeast"/>
        <w:jc w:val="center"/>
        <w:rPr>
          <w:rFonts w:ascii="Times New Roman" w:hAnsi="Times New Roman" w:cs="Times New Roman"/>
        </w:rPr>
      </w:pPr>
      <w:r w:rsidRPr="00546B31">
        <w:rPr>
          <w:rFonts w:ascii="Times New Roman" w:eastAsia="Arial" w:hAnsi="Times New Roman" w:cs="Times New Roman"/>
          <w:sz w:val="24"/>
          <w:szCs w:val="24"/>
        </w:rPr>
        <w:t>Assinatura do requerente</w:t>
      </w:r>
    </w:p>
    <w:p w:rsidR="007C7A26" w:rsidRPr="00546B31" w:rsidRDefault="007C7A26">
      <w:pPr>
        <w:pStyle w:val="Padro"/>
        <w:spacing w:after="120" w:line="100" w:lineRule="atLeast"/>
        <w:rPr>
          <w:rFonts w:ascii="Times New Roman" w:hAnsi="Times New Roman" w:cs="Times New Roman"/>
        </w:rPr>
      </w:pPr>
    </w:p>
    <w:p w:rsidR="007C7A26" w:rsidRPr="00546B31" w:rsidRDefault="007C7A26">
      <w:pPr>
        <w:pStyle w:val="Padro"/>
        <w:spacing w:after="120" w:line="100" w:lineRule="atLeast"/>
        <w:rPr>
          <w:rFonts w:ascii="Times New Roman" w:eastAsia="Arial" w:hAnsi="Times New Roman" w:cs="Times New Roman"/>
          <w:sz w:val="20"/>
          <w:szCs w:val="20"/>
        </w:rPr>
      </w:pPr>
      <w:r w:rsidRPr="00546B31">
        <w:rPr>
          <w:rFonts w:ascii="Times New Roman" w:eastAsia="Arial" w:hAnsi="Times New Roman" w:cs="Times New Roman"/>
          <w:sz w:val="24"/>
          <w:szCs w:val="24"/>
        </w:rPr>
        <w:t>Recurso recebido pelo(a) servidor(a):______________________________________</w:t>
      </w:r>
    </w:p>
    <w:p w:rsidR="007C7A26" w:rsidRPr="00546B31" w:rsidRDefault="007C7A26">
      <w:pPr>
        <w:pStyle w:val="Padro"/>
        <w:spacing w:after="120" w:line="100" w:lineRule="atLeast"/>
        <w:rPr>
          <w:rFonts w:ascii="Times New Roman" w:hAnsi="Times New Roman" w:cs="Times New Roman"/>
          <w:b/>
          <w:sz w:val="20"/>
          <w:szCs w:val="20"/>
        </w:rPr>
      </w:pPr>
      <w:r w:rsidRPr="00546B31">
        <w:rPr>
          <w:rFonts w:ascii="Times New Roman" w:eastAsia="Arial" w:hAnsi="Times New Roman" w:cs="Times New Roman"/>
          <w:sz w:val="20"/>
          <w:szCs w:val="20"/>
        </w:rPr>
        <w:t>- - - - - - - - - - - - - - - - - - - - - - - - - - - - - - - - - - - - - - - - - - - - - - - - - - - - - - - - - - - - - - - - - - - - - - - - - -</w:t>
      </w:r>
    </w:p>
    <w:p w:rsidR="007C7A26" w:rsidRPr="00546B31" w:rsidRDefault="007C7A26">
      <w:pPr>
        <w:pStyle w:val="SemEspaamento1"/>
        <w:jc w:val="center"/>
        <w:rPr>
          <w:rFonts w:ascii="Times New Roman" w:hAnsi="Times New Roman" w:cs="Times New Roman"/>
          <w:b/>
          <w:sz w:val="20"/>
          <w:szCs w:val="20"/>
        </w:rPr>
      </w:pPr>
      <w:r w:rsidRPr="00546B31">
        <w:rPr>
          <w:rFonts w:ascii="Times New Roman" w:hAnsi="Times New Roman" w:cs="Times New Roman"/>
          <w:b/>
          <w:sz w:val="20"/>
          <w:szCs w:val="20"/>
        </w:rPr>
        <w:t>COMPROVANTE DE ENTREGA DE RECURSO</w:t>
      </w:r>
    </w:p>
    <w:p w:rsidR="007C7A26" w:rsidRPr="0002782F" w:rsidRDefault="007C7A26">
      <w:pPr>
        <w:pStyle w:val="SemEspaamento1"/>
        <w:jc w:val="center"/>
        <w:rPr>
          <w:rFonts w:ascii="Times New Roman" w:hAnsi="Times New Roman" w:cs="Times New Roman"/>
          <w:color w:val="auto"/>
          <w:sz w:val="20"/>
          <w:szCs w:val="20"/>
        </w:rPr>
      </w:pPr>
      <w:r w:rsidRPr="0002782F">
        <w:rPr>
          <w:rFonts w:ascii="Times New Roman" w:hAnsi="Times New Roman" w:cs="Times New Roman"/>
          <w:b/>
          <w:color w:val="auto"/>
          <w:sz w:val="20"/>
          <w:szCs w:val="20"/>
        </w:rPr>
        <w:t>(</w:t>
      </w:r>
      <w:r w:rsidR="00D6263E" w:rsidRPr="0002782F">
        <w:rPr>
          <w:rFonts w:ascii="Times New Roman" w:hAnsi="Times New Roman" w:cs="Times New Roman"/>
          <w:b/>
          <w:color w:val="auto"/>
          <w:sz w:val="20"/>
          <w:szCs w:val="20"/>
        </w:rPr>
        <w:t>Edital</w:t>
      </w:r>
      <w:r w:rsidRPr="0002782F">
        <w:rPr>
          <w:rFonts w:ascii="Times New Roman" w:hAnsi="Times New Roman" w:cs="Times New Roman"/>
          <w:b/>
          <w:color w:val="auto"/>
          <w:sz w:val="20"/>
          <w:szCs w:val="20"/>
        </w:rPr>
        <w:t xml:space="preserve"> 00</w:t>
      </w:r>
      <w:r w:rsidR="0015650E" w:rsidRPr="0002782F">
        <w:rPr>
          <w:rFonts w:ascii="Times New Roman" w:hAnsi="Times New Roman" w:cs="Times New Roman"/>
          <w:b/>
          <w:color w:val="auto"/>
          <w:sz w:val="20"/>
          <w:szCs w:val="20"/>
        </w:rPr>
        <w:t>2</w:t>
      </w:r>
      <w:r w:rsidRPr="0002782F">
        <w:rPr>
          <w:rFonts w:ascii="Times New Roman" w:hAnsi="Times New Roman" w:cs="Times New Roman"/>
          <w:b/>
          <w:color w:val="auto"/>
          <w:sz w:val="20"/>
          <w:szCs w:val="20"/>
        </w:rPr>
        <w:t>/2017/PROEN/IFRR)</w:t>
      </w:r>
    </w:p>
    <w:p w:rsidR="007C7A26" w:rsidRPr="00546B31" w:rsidRDefault="007C7A26">
      <w:pPr>
        <w:pStyle w:val="SemEspaamento1"/>
        <w:rPr>
          <w:rFonts w:ascii="Times New Roman" w:hAnsi="Times New Roman" w:cs="Times New Roman"/>
          <w:sz w:val="20"/>
          <w:szCs w:val="20"/>
        </w:rPr>
      </w:pPr>
      <w:r w:rsidRPr="00546B31">
        <w:rPr>
          <w:rFonts w:ascii="Times New Roman" w:hAnsi="Times New Roman" w:cs="Times New Roman"/>
          <w:sz w:val="20"/>
          <w:szCs w:val="20"/>
        </w:rPr>
        <w:t>Nome do estudante:_________________________________________________________________</w:t>
      </w:r>
    </w:p>
    <w:p w:rsidR="007C7A26" w:rsidRPr="00546B31" w:rsidRDefault="007C7A26">
      <w:pPr>
        <w:pStyle w:val="SemEspaamento1"/>
        <w:rPr>
          <w:rFonts w:ascii="Times New Roman" w:hAnsi="Times New Roman" w:cs="Times New Roman"/>
          <w:sz w:val="20"/>
          <w:szCs w:val="20"/>
        </w:rPr>
      </w:pPr>
      <w:r w:rsidRPr="00546B31">
        <w:rPr>
          <w:rFonts w:ascii="Times New Roman" w:hAnsi="Times New Roman" w:cs="Times New Roman"/>
          <w:sz w:val="20"/>
          <w:szCs w:val="20"/>
        </w:rPr>
        <w:t>Curso:____________________________________________________________________________</w:t>
      </w:r>
    </w:p>
    <w:p w:rsidR="007C7A26" w:rsidRPr="00546B31" w:rsidRDefault="007C7A26">
      <w:pPr>
        <w:pStyle w:val="SemEspaamento1"/>
        <w:rPr>
          <w:rFonts w:ascii="Times New Roman" w:hAnsi="Times New Roman" w:cs="Times New Roman"/>
          <w:sz w:val="20"/>
          <w:szCs w:val="20"/>
        </w:rPr>
      </w:pPr>
      <w:r w:rsidRPr="00546B31">
        <w:rPr>
          <w:rFonts w:ascii="Times New Roman" w:hAnsi="Times New Roman" w:cs="Times New Roman"/>
          <w:sz w:val="20"/>
          <w:szCs w:val="20"/>
        </w:rPr>
        <w:t>Componente curricular a que se candidatou:______________________________________________</w:t>
      </w:r>
    </w:p>
    <w:p w:rsidR="007C7A26" w:rsidRPr="00546B31" w:rsidRDefault="007C7A26">
      <w:pPr>
        <w:pStyle w:val="SemEspaamento1"/>
        <w:rPr>
          <w:rFonts w:ascii="Times New Roman" w:hAnsi="Times New Roman" w:cs="Times New Roman"/>
          <w:sz w:val="20"/>
          <w:szCs w:val="20"/>
        </w:rPr>
      </w:pPr>
      <w:r w:rsidRPr="00546B31">
        <w:rPr>
          <w:rFonts w:ascii="Times New Roman" w:hAnsi="Times New Roman" w:cs="Times New Roman"/>
          <w:sz w:val="20"/>
          <w:szCs w:val="20"/>
        </w:rPr>
        <w:t>Data de entrega do recurso: _____/_____/________</w:t>
      </w:r>
    </w:p>
    <w:p w:rsidR="007C7A26" w:rsidRPr="0002782F" w:rsidRDefault="007C7A26">
      <w:pPr>
        <w:pStyle w:val="SemEspaamento1"/>
        <w:rPr>
          <w:rFonts w:ascii="Times New Roman" w:hAnsi="Times New Roman" w:cs="Times New Roman"/>
          <w:color w:val="auto"/>
        </w:rPr>
      </w:pPr>
      <w:r w:rsidRPr="0002782F">
        <w:rPr>
          <w:rFonts w:ascii="Times New Roman" w:hAnsi="Times New Roman" w:cs="Times New Roman"/>
          <w:color w:val="auto"/>
          <w:sz w:val="20"/>
          <w:szCs w:val="20"/>
        </w:rPr>
        <w:t xml:space="preserve">Assinatura do(a) servidor(a) </w:t>
      </w:r>
      <w:r w:rsidR="0015650E" w:rsidRPr="0002782F">
        <w:rPr>
          <w:rFonts w:ascii="Times New Roman" w:hAnsi="Times New Roman" w:cs="Times New Roman"/>
          <w:color w:val="auto"/>
          <w:sz w:val="20"/>
          <w:szCs w:val="20"/>
        </w:rPr>
        <w:t xml:space="preserve">que </w:t>
      </w:r>
      <w:r w:rsidRPr="0002782F">
        <w:rPr>
          <w:rFonts w:ascii="Times New Roman" w:hAnsi="Times New Roman" w:cs="Times New Roman"/>
          <w:color w:val="auto"/>
          <w:sz w:val="20"/>
          <w:szCs w:val="20"/>
        </w:rPr>
        <w:t>recebe</w:t>
      </w:r>
      <w:r w:rsidR="0015650E" w:rsidRPr="0002782F">
        <w:rPr>
          <w:rFonts w:ascii="Times New Roman" w:hAnsi="Times New Roman" w:cs="Times New Roman"/>
          <w:color w:val="auto"/>
          <w:sz w:val="20"/>
          <w:szCs w:val="20"/>
        </w:rPr>
        <w:t>u</w:t>
      </w:r>
      <w:r w:rsidRPr="0002782F">
        <w:rPr>
          <w:rFonts w:ascii="Times New Roman" w:hAnsi="Times New Roman" w:cs="Times New Roman"/>
          <w:color w:val="auto"/>
          <w:sz w:val="20"/>
          <w:szCs w:val="20"/>
        </w:rPr>
        <w:t>:__________________________________________________</w:t>
      </w:r>
    </w:p>
    <w:p w:rsidR="007C7A26" w:rsidRPr="00546B31" w:rsidRDefault="000762D3">
      <w:pPr>
        <w:pStyle w:val="Padro"/>
        <w:tabs>
          <w:tab w:val="center" w:pos="4419"/>
          <w:tab w:val="right" w:pos="8838"/>
        </w:tabs>
        <w:spacing w:after="0" w:line="100" w:lineRule="atLeast"/>
        <w:jc w:val="cen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character">
                  <wp:posOffset>5587365</wp:posOffset>
                </wp:positionH>
                <wp:positionV relativeFrom="line">
                  <wp:posOffset>-459740</wp:posOffset>
                </wp:positionV>
                <wp:extent cx="499110" cy="564515"/>
                <wp:effectExtent l="0" t="0" r="0" b="0"/>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911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 o:spid="_x0000_s1026" style="position:absolute;margin-left:439.95pt;margin-top:-36.2pt;width:39.3pt;height:44.45pt;z-index:251659264;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" stroked="f">
                <o:lock v:ext="edit" aspectratio="t"/>
                <v:textbox inset="0,0,0,0"/>
                <w10:wrap anchory="line"/>
              </v:rect>
            </w:pict>
          </mc:Fallback>
        </mc:AlternateContent>
      </w:r>
    </w:p>
    <w:p w:rsidR="007C7A26" w:rsidRPr="00546B31" w:rsidRDefault="007C7A26">
      <w:pPr>
        <w:pStyle w:val="Padro"/>
        <w:tabs>
          <w:tab w:val="left" w:pos="0"/>
        </w:tabs>
        <w:spacing w:after="0" w:line="100" w:lineRule="atLeast"/>
        <w:jc w:val="center"/>
        <w:rPr>
          <w:rFonts w:ascii="Times New Roman" w:hAnsi="Times New Roman" w:cs="Times New Roman"/>
        </w:rPr>
      </w:pPr>
    </w:p>
    <w:p w:rsidR="007C7A26" w:rsidRPr="00546B31" w:rsidRDefault="007C7A26">
      <w:pPr>
        <w:pStyle w:val="Padro"/>
        <w:spacing w:after="120" w:line="100" w:lineRule="atLeast"/>
        <w:ind w:left="142"/>
        <w:jc w:val="center"/>
        <w:rPr>
          <w:rFonts w:ascii="Times New Roman" w:eastAsia="Arial" w:hAnsi="Times New Roman" w:cs="Times New Roman"/>
          <w:i/>
          <w:sz w:val="20"/>
          <w:szCs w:val="20"/>
        </w:rPr>
      </w:pPr>
      <w:r w:rsidRPr="00546B31">
        <w:rPr>
          <w:rFonts w:ascii="Times New Roman" w:eastAsia="Arial" w:hAnsi="Times New Roman" w:cs="Times New Roman"/>
          <w:b/>
          <w:sz w:val="24"/>
          <w:szCs w:val="24"/>
        </w:rPr>
        <w:t>ANEXO IV - FICHA DE AVALIAÇÃO</w:t>
      </w:r>
    </w:p>
    <w:p w:rsidR="00221E7B" w:rsidRPr="00546B31" w:rsidRDefault="00221E7B">
      <w:pPr>
        <w:pStyle w:val="Padro"/>
        <w:spacing w:after="120" w:line="100" w:lineRule="atLeast"/>
        <w:rPr>
          <w:rFonts w:ascii="Times New Roman" w:eastAsia="Arial" w:hAnsi="Times New Roman" w:cs="Times New Roman"/>
          <w:i/>
          <w:sz w:val="20"/>
          <w:szCs w:val="20"/>
        </w:rPr>
      </w:pPr>
    </w:p>
    <w:p w:rsidR="007C7A26" w:rsidRPr="00546B31" w:rsidRDefault="007C7A26">
      <w:pPr>
        <w:pStyle w:val="Padro"/>
        <w:spacing w:after="120" w:line="100" w:lineRule="atLeast"/>
        <w:rPr>
          <w:rFonts w:ascii="Times New Roman" w:eastAsia="Arial" w:hAnsi="Times New Roman" w:cs="Times New Roman"/>
          <w:sz w:val="20"/>
          <w:szCs w:val="20"/>
        </w:rPr>
      </w:pPr>
      <w:r w:rsidRPr="00546B31">
        <w:rPr>
          <w:rFonts w:ascii="Times New Roman" w:eastAsia="Arial" w:hAnsi="Times New Roman" w:cs="Times New Roman"/>
          <w:i/>
          <w:sz w:val="20"/>
          <w:szCs w:val="20"/>
        </w:rPr>
        <w:t>CAMPUS</w:t>
      </w:r>
      <w:r w:rsidRPr="00546B31">
        <w:rPr>
          <w:rFonts w:ascii="Times New Roman" w:eastAsia="Arial" w:hAnsi="Times New Roman" w:cs="Times New Roman"/>
          <w:sz w:val="20"/>
          <w:szCs w:val="20"/>
        </w:rPr>
        <w:t>:_________________________________________________________________________</w:t>
      </w:r>
    </w:p>
    <w:p w:rsidR="007C7A26" w:rsidRPr="00546B31" w:rsidRDefault="007C7A26">
      <w:pPr>
        <w:pStyle w:val="Padro"/>
        <w:spacing w:after="12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ESTUDANTE-MONITOR:_____________________________________________________________</w:t>
      </w:r>
    </w:p>
    <w:p w:rsidR="007C7A26" w:rsidRPr="00546B31" w:rsidRDefault="007C7A26">
      <w:pPr>
        <w:pStyle w:val="Padro"/>
        <w:spacing w:after="12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CURSO:__________________________________________________________________________</w:t>
      </w:r>
    </w:p>
    <w:p w:rsidR="007C7A26" w:rsidRPr="00546B31" w:rsidRDefault="007C7A26">
      <w:pPr>
        <w:pStyle w:val="Padro"/>
        <w:spacing w:after="120" w:line="100" w:lineRule="atLeast"/>
        <w:jc w:val="both"/>
        <w:rPr>
          <w:rFonts w:ascii="Times New Roman" w:eastAsia="Arial" w:hAnsi="Times New Roman" w:cs="Times New Roman"/>
          <w:b/>
          <w:sz w:val="20"/>
          <w:szCs w:val="20"/>
        </w:rPr>
      </w:pPr>
      <w:r w:rsidRPr="00546B31">
        <w:rPr>
          <w:rFonts w:ascii="Times New Roman" w:eastAsia="Arial" w:hAnsi="Times New Roman" w:cs="Times New Roman"/>
          <w:sz w:val="20"/>
          <w:szCs w:val="20"/>
        </w:rPr>
        <w:t>PROFESSOR ORIENTADOR:_________________________________________________________</w:t>
      </w:r>
    </w:p>
    <w:p w:rsidR="007C7A26" w:rsidRPr="00546B31" w:rsidRDefault="007C7A26">
      <w:pPr>
        <w:pStyle w:val="Padro"/>
        <w:spacing w:after="120" w:line="100" w:lineRule="atLeast"/>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I. Conferência dos Critérios Eliminatórios*</w:t>
      </w:r>
    </w:p>
    <w:tbl>
      <w:tblPr>
        <w:tblW w:w="0" w:type="auto"/>
        <w:tblInd w:w="-329" w:type="dxa"/>
        <w:tblLayout w:type="fixed"/>
        <w:tblLook w:val="0000" w:firstRow="0" w:lastRow="0" w:firstColumn="0" w:lastColumn="0" w:noHBand="0" w:noVBand="0"/>
      </w:tblPr>
      <w:tblGrid>
        <w:gridCol w:w="8215"/>
        <w:gridCol w:w="583"/>
        <w:gridCol w:w="597"/>
      </w:tblGrid>
      <w:tr w:rsidR="007C7A26" w:rsidRPr="00546B31">
        <w:trPr>
          <w:trHeight w:val="233"/>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ASPECTOS AVALIADOS</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t xml:space="preserve">Sim </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b/>
                <w:sz w:val="20"/>
                <w:szCs w:val="20"/>
              </w:rPr>
              <w:t xml:space="preserve">Não </w:t>
            </w:r>
          </w:p>
        </w:tc>
      </w:tr>
      <w:tr w:rsidR="007C7A26" w:rsidRPr="00546B31">
        <w:trPr>
          <w:trHeight w:val="44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6976F0">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O estudante candidato à vaga de monitor é concluinte do curso no ano de vigência do </w:t>
            </w:r>
            <w:r w:rsidR="006976F0">
              <w:rPr>
                <w:rFonts w:ascii="Times New Roman" w:eastAsia="Arial" w:hAnsi="Times New Roman" w:cs="Times New Roman"/>
                <w:sz w:val="20"/>
                <w:szCs w:val="20"/>
              </w:rPr>
              <w:t>Programa B</w:t>
            </w:r>
            <w:r w:rsidRPr="00546B31">
              <w:rPr>
                <w:rFonts w:ascii="Times New Roman" w:eastAsia="Arial" w:hAnsi="Times New Roman" w:cs="Times New Roman"/>
                <w:sz w:val="20"/>
                <w:szCs w:val="20"/>
              </w:rPr>
              <w:t xml:space="preserve">olsa </w:t>
            </w:r>
            <w:r w:rsidR="006976F0">
              <w:rPr>
                <w:rFonts w:ascii="Times New Roman" w:eastAsia="Arial" w:hAnsi="Times New Roman" w:cs="Times New Roman"/>
                <w:sz w:val="20"/>
                <w:szCs w:val="20"/>
              </w:rPr>
              <w:t>de M</w:t>
            </w:r>
            <w:r w:rsidRPr="00546B31">
              <w:rPr>
                <w:rFonts w:ascii="Times New Roman" w:eastAsia="Arial" w:hAnsi="Times New Roman" w:cs="Times New Roman"/>
                <w:sz w:val="20"/>
                <w:szCs w:val="20"/>
              </w:rPr>
              <w:t xml:space="preserve">onitoria constante neste </w:t>
            </w:r>
            <w:r w:rsidR="00D6263E" w:rsidRPr="00546B31">
              <w:rPr>
                <w:rFonts w:ascii="Times New Roman" w:eastAsia="Arial" w:hAnsi="Times New Roman" w:cs="Times New Roman"/>
                <w:sz w:val="20"/>
                <w:szCs w:val="20"/>
              </w:rPr>
              <w:t>Edital</w:t>
            </w:r>
            <w:r w:rsidRPr="00546B31">
              <w:rPr>
                <w:rFonts w:ascii="Times New Roman" w:eastAsia="Arial" w:hAnsi="Times New Roman" w:cs="Times New Roman"/>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681"/>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O professor-orientador não possui lotação no componente curricular para o qual assina o Plano de Trabalho com o estudante candidato à vaga de monitor no ano de vigência do Programa Institucional de Bolsa de Monitoria constante neste </w:t>
            </w:r>
            <w:r w:rsidR="00D6263E" w:rsidRPr="00546B31">
              <w:rPr>
                <w:rFonts w:ascii="Times New Roman" w:eastAsia="Arial" w:hAnsi="Times New Roman" w:cs="Times New Roman"/>
                <w:sz w:val="20"/>
                <w:szCs w:val="20"/>
              </w:rPr>
              <w:t>Edital</w:t>
            </w:r>
            <w:r w:rsidRPr="00546B31">
              <w:rPr>
                <w:rFonts w:ascii="Times New Roman" w:eastAsia="Arial" w:hAnsi="Times New Roman" w:cs="Times New Roman"/>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5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6976F0" w:rsidRDefault="007C7A26">
            <w:pPr>
              <w:pStyle w:val="Padro"/>
              <w:spacing w:after="0" w:line="100" w:lineRule="atLeast"/>
              <w:jc w:val="both"/>
              <w:rPr>
                <w:rFonts w:ascii="Times New Roman" w:hAnsi="Times New Roman" w:cs="Times New Roman"/>
                <w:color w:val="FF0000"/>
              </w:rPr>
            </w:pPr>
            <w:r w:rsidRPr="00546B31">
              <w:rPr>
                <w:rFonts w:ascii="Times New Roman" w:eastAsia="Arial" w:hAnsi="Times New Roman" w:cs="Times New Roman"/>
                <w:sz w:val="20"/>
                <w:szCs w:val="20"/>
              </w:rPr>
              <w:t>O estudante candidato à vaga de monitor possui reprovação em anos anteriores no componente curricular ao qual está pleiteando a monitoria</w:t>
            </w:r>
            <w:r w:rsidR="006976F0">
              <w:rPr>
                <w:rFonts w:ascii="Times New Roman" w:eastAsia="Arial" w:hAnsi="Times New Roman" w:cs="Times New Roman"/>
                <w:color w:val="FF0000"/>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5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O estudante candidato à vaga de monitor possui vínculo empregatício com entidade pública e/ou privada.</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224"/>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O estudante candidato à vaga de monitor é bolsista em outro programa executado pelo IFRR.</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233"/>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O estudante candidato à vaga de monitor está cumprindo penalidade disciplinar.</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4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O coeficiente no componente curricular para o qual pleiteia a vaga de monitor é abaixo de 8,0 (oito).</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5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6976F0" w:rsidRDefault="007C7A26">
            <w:pPr>
              <w:pStyle w:val="Padro"/>
              <w:spacing w:after="0" w:line="100" w:lineRule="atLeast"/>
              <w:jc w:val="both"/>
              <w:rPr>
                <w:rFonts w:ascii="Times New Roman" w:hAnsi="Times New Roman" w:cs="Times New Roman"/>
                <w:color w:val="FF0000"/>
              </w:rPr>
            </w:pPr>
            <w:r w:rsidRPr="00546B31">
              <w:rPr>
                <w:rFonts w:ascii="Times New Roman" w:eastAsia="Arial" w:hAnsi="Times New Roman" w:cs="Times New Roman"/>
                <w:sz w:val="20"/>
                <w:szCs w:val="20"/>
              </w:rPr>
              <w:t>O estudante obteve Média Final no semestre/módulo/ano anterior abaixo de 8,0, no componente curricular para o qual pleiteia a vaga de monitor</w:t>
            </w:r>
            <w:r w:rsidR="006976F0">
              <w:rPr>
                <w:rFonts w:ascii="Times New Roman" w:eastAsia="Arial" w:hAnsi="Times New Roman" w:cs="Times New Roman"/>
                <w:color w:val="FF0000"/>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rsidTr="0063109B">
        <w:trPr>
          <w:trHeight w:val="493"/>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63109B" w:rsidRDefault="007C7A26" w:rsidP="0002782F">
            <w:pPr>
              <w:pStyle w:val="Padro"/>
              <w:spacing w:after="0" w:line="100" w:lineRule="atLeast"/>
              <w:jc w:val="both"/>
              <w:rPr>
                <w:rFonts w:ascii="Times New Roman" w:hAnsi="Times New Roman" w:cs="Times New Roman"/>
                <w:color w:val="auto"/>
              </w:rPr>
            </w:pPr>
            <w:r w:rsidRPr="0063109B">
              <w:rPr>
                <w:rFonts w:ascii="Times New Roman" w:eastAsia="Arial" w:hAnsi="Times New Roman" w:cs="Times New Roman"/>
                <w:color w:val="auto"/>
                <w:sz w:val="20"/>
                <w:szCs w:val="20"/>
              </w:rPr>
              <w:t>O Plano de Trabalho apresenta previsão de atividades no mesmo turno de matrícula do estudante candidato à vaga de monitor</w:t>
            </w:r>
            <w:r w:rsidR="0002782F" w:rsidRPr="0063109B">
              <w:rPr>
                <w:rFonts w:ascii="Times New Roman" w:eastAsia="Arial" w:hAnsi="Times New Roman" w:cs="Times New Roman"/>
                <w:color w:val="auto"/>
                <w:sz w:val="20"/>
                <w:szCs w:val="20"/>
              </w:rPr>
              <w:t>?</w:t>
            </w:r>
            <w:r w:rsidRPr="0063109B">
              <w:rPr>
                <w:rFonts w:ascii="Times New Roman" w:eastAsia="Arial" w:hAnsi="Times New Roman" w:cs="Times New Roman"/>
                <w:color w:val="auto"/>
                <w:sz w:val="20"/>
                <w:szCs w:val="20"/>
              </w:rPr>
              <w:t xml:space="preserve"> </w:t>
            </w:r>
            <w:r w:rsidR="0002782F" w:rsidRPr="0063109B">
              <w:rPr>
                <w:rFonts w:ascii="Times New Roman" w:eastAsia="Arial" w:hAnsi="Times New Roman" w:cs="Times New Roman"/>
                <w:color w:val="auto"/>
                <w:sz w:val="20"/>
                <w:szCs w:val="20"/>
              </w:rPr>
              <w:t>(</w:t>
            </w:r>
            <w:r w:rsidRPr="0063109B">
              <w:rPr>
                <w:rFonts w:ascii="Times New Roman" w:eastAsia="Arial" w:hAnsi="Times New Roman" w:cs="Times New Roman"/>
                <w:color w:val="auto"/>
                <w:sz w:val="20"/>
                <w:szCs w:val="20"/>
              </w:rPr>
              <w:t>exceto para alunos matriculados em cursos de tempo integral</w:t>
            </w:r>
            <w:r w:rsidR="0002782F" w:rsidRPr="0063109B">
              <w:rPr>
                <w:rFonts w:ascii="Times New Roman" w:eastAsia="Arial" w:hAnsi="Times New Roman" w:cs="Times New Roman"/>
                <w:color w:val="auto"/>
                <w:sz w:val="20"/>
                <w:szCs w:val="20"/>
              </w:rPr>
              <w:t>)</w:t>
            </w:r>
            <w:r w:rsidRPr="0063109B">
              <w:rPr>
                <w:rFonts w:ascii="Times New Roman" w:eastAsia="Arial" w:hAnsi="Times New Roman" w:cs="Times New Roman"/>
                <w:color w:val="auto"/>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5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O Plano de Trabalho não atende as finalidades do programa, conforme Regulamento e recomendações deste </w:t>
            </w:r>
            <w:r w:rsidR="00D6263E" w:rsidRPr="00546B31">
              <w:rPr>
                <w:rFonts w:ascii="Times New Roman" w:eastAsia="Arial" w:hAnsi="Times New Roman" w:cs="Times New Roman"/>
                <w:sz w:val="20"/>
                <w:szCs w:val="20"/>
              </w:rPr>
              <w:t>Edital</w:t>
            </w:r>
            <w:r w:rsidRPr="00546B31">
              <w:rPr>
                <w:rFonts w:ascii="Times New Roman" w:eastAsia="Arial" w:hAnsi="Times New Roman" w:cs="Times New Roman"/>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57"/>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6976F0" w:rsidRDefault="007C7A26">
            <w:pPr>
              <w:pStyle w:val="Padro"/>
              <w:spacing w:after="0" w:line="100" w:lineRule="atLeast"/>
              <w:jc w:val="both"/>
              <w:rPr>
                <w:rFonts w:ascii="Times New Roman" w:hAnsi="Times New Roman" w:cs="Times New Roman"/>
                <w:color w:val="FF0000"/>
              </w:rPr>
            </w:pPr>
            <w:r w:rsidRPr="00546B31">
              <w:rPr>
                <w:rFonts w:ascii="Times New Roman" w:eastAsia="Arial" w:hAnsi="Times New Roman" w:cs="Times New Roman"/>
                <w:sz w:val="20"/>
                <w:szCs w:val="20"/>
              </w:rPr>
              <w:t>Existem pendências na entrega de relatórios e/ou documentos de Programas Institucionais executados pelo IFRR, no ano anterior</w:t>
            </w:r>
            <w:r w:rsidR="006976F0">
              <w:rPr>
                <w:rFonts w:ascii="Times New Roman" w:eastAsia="Arial" w:hAnsi="Times New Roman" w:cs="Times New Roman"/>
                <w:color w:val="FF0000"/>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233"/>
        </w:trPr>
        <w:tc>
          <w:tcPr>
            <w:tcW w:w="8215" w:type="dxa"/>
            <w:tcBorders>
              <w:top w:val="single" w:sz="4" w:space="0" w:color="000000"/>
              <w:left w:val="single" w:sz="4" w:space="0" w:color="000000"/>
              <w:bottom w:val="single" w:sz="4" w:space="0" w:color="000000"/>
              <w:right w:val="single" w:sz="4" w:space="0" w:color="000000"/>
            </w:tcBorders>
            <w:shd w:val="clear" w:color="auto" w:fill="FFFFFF"/>
          </w:tcPr>
          <w:p w:rsidR="007C7A26" w:rsidRPr="006976F0" w:rsidRDefault="007C7A26">
            <w:pPr>
              <w:pStyle w:val="Padro"/>
              <w:spacing w:after="0" w:line="100" w:lineRule="atLeast"/>
              <w:jc w:val="both"/>
              <w:rPr>
                <w:rFonts w:ascii="Times New Roman" w:hAnsi="Times New Roman" w:cs="Times New Roman"/>
                <w:color w:val="FF0000"/>
              </w:rPr>
            </w:pPr>
            <w:r w:rsidRPr="00546B31">
              <w:rPr>
                <w:rFonts w:ascii="Times New Roman" w:eastAsia="Arial" w:hAnsi="Times New Roman" w:cs="Times New Roman"/>
                <w:sz w:val="20"/>
                <w:szCs w:val="20"/>
              </w:rPr>
              <w:t>Inscrição em mais de um componente curricular</w:t>
            </w:r>
            <w:r w:rsidR="006976F0">
              <w:rPr>
                <w:rFonts w:ascii="Times New Roman" w:eastAsia="Arial" w:hAnsi="Times New Roman" w:cs="Times New Roman"/>
                <w:color w:val="FF0000"/>
                <w:sz w:val="20"/>
                <w:szCs w:val="20"/>
              </w:rPr>
              <w:t>.</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bl>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*Se algum dos itens obtiver resposta sim, o candidato será eliminado.</w:t>
      </w:r>
    </w:p>
    <w:p w:rsidR="007C7A26" w:rsidRPr="00546B31" w:rsidRDefault="007C7A26">
      <w:pPr>
        <w:pStyle w:val="Padro"/>
        <w:spacing w:after="0" w:line="100" w:lineRule="atLeast"/>
        <w:jc w:val="both"/>
        <w:rPr>
          <w:rFonts w:ascii="Times New Roman" w:hAnsi="Times New Roman" w:cs="Times New Roman"/>
        </w:rPr>
      </w:pPr>
    </w:p>
    <w:p w:rsidR="007C7A26" w:rsidRPr="006976F0" w:rsidRDefault="007C7A26">
      <w:pPr>
        <w:pStyle w:val="Padro"/>
        <w:spacing w:after="0" w:line="100" w:lineRule="atLeast"/>
        <w:jc w:val="both"/>
        <w:rPr>
          <w:rFonts w:ascii="Times New Roman" w:eastAsia="Arial" w:hAnsi="Times New Roman" w:cs="Times New Roman"/>
          <w:b/>
          <w:color w:val="FF0000"/>
          <w:sz w:val="20"/>
          <w:szCs w:val="20"/>
        </w:rPr>
      </w:pPr>
      <w:r w:rsidRPr="00546B31">
        <w:rPr>
          <w:rFonts w:ascii="Times New Roman" w:eastAsia="Arial" w:hAnsi="Times New Roman" w:cs="Times New Roman"/>
          <w:b/>
          <w:sz w:val="20"/>
          <w:szCs w:val="20"/>
        </w:rPr>
        <w:t xml:space="preserve">II. Conferência dos documentos exigidos neste </w:t>
      </w:r>
      <w:r w:rsidR="00D6263E" w:rsidRPr="00546B31">
        <w:rPr>
          <w:rFonts w:ascii="Times New Roman" w:eastAsia="Arial" w:hAnsi="Times New Roman" w:cs="Times New Roman"/>
          <w:b/>
          <w:sz w:val="20"/>
          <w:szCs w:val="20"/>
        </w:rPr>
        <w:t>Edital</w:t>
      </w:r>
    </w:p>
    <w:tbl>
      <w:tblPr>
        <w:tblW w:w="0" w:type="auto"/>
        <w:tblInd w:w="-358" w:type="dxa"/>
        <w:tblLayout w:type="fixed"/>
        <w:tblLook w:val="0000" w:firstRow="0" w:lastRow="0" w:firstColumn="0" w:lastColumn="0" w:noHBand="0" w:noVBand="0"/>
      </w:tblPr>
      <w:tblGrid>
        <w:gridCol w:w="8245"/>
        <w:gridCol w:w="583"/>
        <w:gridCol w:w="597"/>
      </w:tblGrid>
      <w:tr w:rsidR="007C7A26" w:rsidRPr="00546B31">
        <w:trPr>
          <w:trHeight w:val="222"/>
        </w:trPr>
        <w:tc>
          <w:tcPr>
            <w:tcW w:w="8245" w:type="dxa"/>
            <w:tcBorders>
              <w:top w:val="single" w:sz="4" w:space="0" w:color="000000"/>
              <w:left w:val="single" w:sz="4" w:space="0" w:color="000000"/>
              <w:bottom w:val="single" w:sz="4" w:space="0" w:color="000000"/>
            </w:tcBorders>
            <w:shd w:val="clear" w:color="auto" w:fill="FFFFFF"/>
            <w:vAlign w:val="center"/>
          </w:tcPr>
          <w:p w:rsidR="007C7A26" w:rsidRPr="00546B31" w:rsidRDefault="007C7A26">
            <w:pPr>
              <w:pStyle w:val="Padro"/>
              <w:spacing w:after="0" w:line="100" w:lineRule="atLeast"/>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DOCUMENTOS</w:t>
            </w:r>
          </w:p>
        </w:tc>
        <w:tc>
          <w:tcPr>
            <w:tcW w:w="583" w:type="dxa"/>
            <w:tcBorders>
              <w:top w:val="single" w:sz="4" w:space="0" w:color="000000"/>
              <w:left w:val="single" w:sz="4" w:space="0" w:color="000000"/>
              <w:bottom w:val="single" w:sz="4" w:space="0" w:color="000000"/>
            </w:tcBorders>
            <w:shd w:val="clear" w:color="auto" w:fill="FFFFFF"/>
            <w:vAlign w:val="center"/>
          </w:tcPr>
          <w:p w:rsidR="007C7A26" w:rsidRPr="00546B31" w:rsidRDefault="007C7A26">
            <w:pPr>
              <w:pStyle w:val="Padro"/>
              <w:spacing w:after="0" w:line="100" w:lineRule="atLeast"/>
              <w:jc w:val="center"/>
              <w:rPr>
                <w:rFonts w:ascii="Times New Roman" w:eastAsia="Arial" w:hAnsi="Times New Roman" w:cs="Times New Roman"/>
                <w:b/>
                <w:sz w:val="20"/>
                <w:szCs w:val="20"/>
              </w:rPr>
            </w:pPr>
            <w:r w:rsidRPr="00546B31">
              <w:rPr>
                <w:rFonts w:ascii="Times New Roman" w:eastAsia="Arial" w:hAnsi="Times New Roman" w:cs="Times New Roman"/>
                <w:b/>
                <w:sz w:val="20"/>
                <w:szCs w:val="20"/>
              </w:rPr>
              <w:t>Sim</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C7A26" w:rsidRPr="00546B31" w:rsidRDefault="007C7A26">
            <w:pPr>
              <w:pStyle w:val="Padro"/>
              <w:spacing w:after="0" w:line="100" w:lineRule="atLeast"/>
              <w:jc w:val="center"/>
              <w:rPr>
                <w:rFonts w:ascii="Times New Roman" w:hAnsi="Times New Roman" w:cs="Times New Roman"/>
              </w:rPr>
            </w:pPr>
            <w:r w:rsidRPr="00546B31">
              <w:rPr>
                <w:rFonts w:ascii="Times New Roman" w:eastAsia="Arial" w:hAnsi="Times New Roman" w:cs="Times New Roman"/>
                <w:b/>
                <w:sz w:val="20"/>
                <w:szCs w:val="20"/>
              </w:rPr>
              <w:t>Não</w:t>
            </w:r>
          </w:p>
        </w:tc>
      </w:tr>
      <w:tr w:rsidR="007C7A26" w:rsidRPr="00546B31">
        <w:trPr>
          <w:trHeight w:val="282"/>
        </w:trPr>
        <w:tc>
          <w:tcPr>
            <w:tcW w:w="8245"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Ficha de inscrição preenchida e assinada, conforme modelo anexo a este </w:t>
            </w:r>
            <w:r w:rsidR="00D6263E" w:rsidRPr="00546B31">
              <w:rPr>
                <w:rFonts w:ascii="Times New Roman" w:eastAsia="Arial" w:hAnsi="Times New Roman" w:cs="Times New Roman"/>
                <w:sz w:val="20"/>
                <w:szCs w:val="20"/>
              </w:rPr>
              <w:t>Edital</w:t>
            </w:r>
          </w:p>
        </w:tc>
        <w:tc>
          <w:tcPr>
            <w:tcW w:w="58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425"/>
        </w:trPr>
        <w:tc>
          <w:tcPr>
            <w:tcW w:w="8245"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Plano de Trabalho preenchido e assinado pelo docente-monitor e pelo professor-orientador, conforme modelo anexo a este </w:t>
            </w:r>
            <w:r w:rsidR="00D6263E" w:rsidRPr="00546B31">
              <w:rPr>
                <w:rFonts w:ascii="Times New Roman" w:eastAsia="Arial" w:hAnsi="Times New Roman" w:cs="Times New Roman"/>
                <w:sz w:val="20"/>
                <w:szCs w:val="20"/>
              </w:rPr>
              <w:t>Edital</w:t>
            </w:r>
          </w:p>
        </w:tc>
        <w:tc>
          <w:tcPr>
            <w:tcW w:w="58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222"/>
        </w:trPr>
        <w:tc>
          <w:tcPr>
            <w:tcW w:w="8245" w:type="dxa"/>
            <w:tcBorders>
              <w:top w:val="single" w:sz="4" w:space="0" w:color="000000"/>
              <w:left w:val="single" w:sz="4" w:space="0" w:color="000000"/>
              <w:bottom w:val="single" w:sz="4" w:space="0" w:color="000000"/>
            </w:tcBorders>
            <w:shd w:val="clear" w:color="auto" w:fill="FFFFFF"/>
          </w:tcPr>
          <w:p w:rsidR="007C7A26" w:rsidRPr="00546B31" w:rsidRDefault="006976F0">
            <w:pPr>
              <w:pStyle w:val="Padro"/>
              <w:spacing w:after="0" w:line="100" w:lineRule="atLeast"/>
              <w:jc w:val="both"/>
              <w:rPr>
                <w:rFonts w:ascii="Times New Roman" w:hAnsi="Times New Roman" w:cs="Times New Roman"/>
              </w:rPr>
            </w:pPr>
            <w:r>
              <w:rPr>
                <w:rFonts w:ascii="Times New Roman" w:eastAsia="Arial" w:hAnsi="Times New Roman" w:cs="Times New Roman"/>
                <w:sz w:val="20"/>
                <w:szCs w:val="20"/>
              </w:rPr>
              <w:t>Histórico Escolar atualizado</w:t>
            </w:r>
          </w:p>
        </w:tc>
        <w:tc>
          <w:tcPr>
            <w:tcW w:w="58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trPr>
          <w:trHeight w:val="222"/>
        </w:trPr>
        <w:tc>
          <w:tcPr>
            <w:tcW w:w="8245" w:type="dxa"/>
            <w:tcBorders>
              <w:top w:val="single" w:sz="4" w:space="0" w:color="000000"/>
              <w:left w:val="single" w:sz="4" w:space="0" w:color="000000"/>
              <w:bottom w:val="single" w:sz="4" w:space="0" w:color="000000"/>
            </w:tcBorders>
            <w:shd w:val="clear" w:color="auto" w:fill="FFFFFF"/>
          </w:tcPr>
          <w:p w:rsidR="007C7A26" w:rsidRPr="00546B31" w:rsidRDefault="008328BC" w:rsidP="008328BC">
            <w:pPr>
              <w:pStyle w:val="Padro"/>
              <w:spacing w:after="0" w:line="100" w:lineRule="atLeast"/>
              <w:jc w:val="both"/>
              <w:rPr>
                <w:rFonts w:ascii="Times New Roman" w:hAnsi="Times New Roman" w:cs="Times New Roman"/>
              </w:rPr>
            </w:pPr>
            <w:r>
              <w:rPr>
                <w:rFonts w:ascii="Times New Roman" w:eastAsia="Arial" w:hAnsi="Times New Roman" w:cs="Times New Roman"/>
                <w:sz w:val="20"/>
                <w:szCs w:val="20"/>
              </w:rPr>
              <w:t>Termo de Compromisso do</w:t>
            </w:r>
            <w:r w:rsidRPr="00546B31">
              <w:rPr>
                <w:rFonts w:ascii="Times New Roman" w:eastAsia="Arial" w:hAnsi="Times New Roman" w:cs="Times New Roman"/>
                <w:sz w:val="20"/>
                <w:szCs w:val="20"/>
              </w:rPr>
              <w:t xml:space="preserve"> estudante-monitor</w:t>
            </w:r>
            <w:r>
              <w:rPr>
                <w:rFonts w:ascii="Times New Roman" w:eastAsia="Arial" w:hAnsi="Times New Roman" w:cs="Times New Roman"/>
                <w:sz w:val="20"/>
                <w:szCs w:val="20"/>
              </w:rPr>
              <w:t xml:space="preserve"> e Declaração de que não é bolsista em outro programa Institucional</w:t>
            </w:r>
            <w:r w:rsidR="007C7A26" w:rsidRPr="00546B31">
              <w:rPr>
                <w:rFonts w:ascii="Times New Roman" w:eastAsia="Arial" w:hAnsi="Times New Roman" w:cs="Times New Roman"/>
                <w:sz w:val="20"/>
                <w:szCs w:val="20"/>
              </w:rPr>
              <w:t xml:space="preserve"> </w:t>
            </w:r>
          </w:p>
        </w:tc>
        <w:tc>
          <w:tcPr>
            <w:tcW w:w="58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7C7A26" w:rsidRPr="00546B31" w:rsidTr="00221E7B">
        <w:trPr>
          <w:trHeight w:val="222"/>
        </w:trPr>
        <w:tc>
          <w:tcPr>
            <w:tcW w:w="8245" w:type="dxa"/>
            <w:tcBorders>
              <w:left w:val="single" w:sz="4" w:space="0" w:color="000000"/>
              <w:bottom w:val="single" w:sz="4" w:space="0" w:color="auto"/>
            </w:tcBorders>
            <w:shd w:val="clear" w:color="auto" w:fill="FFFFFF"/>
          </w:tcPr>
          <w:p w:rsidR="007C7A26" w:rsidRPr="00546B31" w:rsidRDefault="006976F0" w:rsidP="002B7640">
            <w:pPr>
              <w:pStyle w:val="Padro"/>
              <w:spacing w:after="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Declaração</w:t>
            </w:r>
            <w:r w:rsidR="007C7A26" w:rsidRPr="00546B31">
              <w:rPr>
                <w:rFonts w:ascii="Times New Roman" w:eastAsia="Arial" w:hAnsi="Times New Roman" w:cs="Times New Roman"/>
                <w:sz w:val="20"/>
                <w:szCs w:val="20"/>
              </w:rPr>
              <w:t xml:space="preserve"> de nada </w:t>
            </w:r>
            <w:r w:rsidR="002B7640">
              <w:rPr>
                <w:rFonts w:ascii="Times New Roman" w:eastAsia="Arial" w:hAnsi="Times New Roman" w:cs="Times New Roman"/>
                <w:sz w:val="20"/>
                <w:szCs w:val="20"/>
              </w:rPr>
              <w:t>da</w:t>
            </w:r>
            <w:r w:rsidR="00221E7B" w:rsidRPr="00546B31">
              <w:rPr>
                <w:rFonts w:ascii="Times New Roman" w:eastAsia="Arial" w:hAnsi="Times New Roman" w:cs="Times New Roman"/>
                <w:sz w:val="20"/>
                <w:szCs w:val="20"/>
              </w:rPr>
              <w:t xml:space="preserve"> Assistência</w:t>
            </w:r>
            <w:r w:rsidR="002B7640">
              <w:rPr>
                <w:rFonts w:ascii="Times New Roman" w:eastAsia="Arial" w:hAnsi="Times New Roman" w:cs="Times New Roman"/>
                <w:sz w:val="20"/>
                <w:szCs w:val="20"/>
              </w:rPr>
              <w:t xml:space="preserve"> ao </w:t>
            </w:r>
            <w:r w:rsidR="00221E7B" w:rsidRPr="00546B31">
              <w:rPr>
                <w:rFonts w:ascii="Times New Roman" w:eastAsia="Arial" w:hAnsi="Times New Roman" w:cs="Times New Roman"/>
                <w:sz w:val="20"/>
                <w:szCs w:val="20"/>
              </w:rPr>
              <w:t>Estudant</w:t>
            </w:r>
            <w:r w:rsidR="002B7640">
              <w:rPr>
                <w:rFonts w:ascii="Times New Roman" w:eastAsia="Arial" w:hAnsi="Times New Roman" w:cs="Times New Roman"/>
                <w:sz w:val="20"/>
                <w:szCs w:val="20"/>
              </w:rPr>
              <w:t>e</w:t>
            </w:r>
            <w:r w:rsidR="00221E7B" w:rsidRPr="00546B31">
              <w:rPr>
                <w:rFonts w:ascii="Times New Roman" w:eastAsia="Arial" w:hAnsi="Times New Roman" w:cs="Times New Roman"/>
                <w:sz w:val="20"/>
                <w:szCs w:val="20"/>
              </w:rPr>
              <w:t xml:space="preserve"> </w:t>
            </w:r>
          </w:p>
        </w:tc>
        <w:tc>
          <w:tcPr>
            <w:tcW w:w="583" w:type="dxa"/>
            <w:tcBorders>
              <w:left w:val="single" w:sz="4" w:space="0" w:color="000000"/>
              <w:bottom w:val="single" w:sz="4" w:space="0" w:color="auto"/>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c>
          <w:tcPr>
            <w:tcW w:w="597" w:type="dxa"/>
            <w:tcBorders>
              <w:left w:val="single" w:sz="4" w:space="0" w:color="000000"/>
              <w:bottom w:val="single" w:sz="4" w:space="0" w:color="auto"/>
              <w:right w:val="single" w:sz="4" w:space="0" w:color="000000"/>
            </w:tcBorders>
            <w:shd w:val="clear" w:color="auto" w:fill="FFFFFF"/>
          </w:tcPr>
          <w:p w:rsidR="007C7A26" w:rsidRPr="00546B31" w:rsidRDefault="007C7A26">
            <w:pPr>
              <w:pStyle w:val="Padro"/>
              <w:spacing w:after="0" w:line="100" w:lineRule="atLeast"/>
              <w:jc w:val="both"/>
              <w:rPr>
                <w:rFonts w:ascii="Times New Roman" w:hAnsi="Times New Roman" w:cs="Times New Roman"/>
              </w:rPr>
            </w:pPr>
          </w:p>
        </w:tc>
      </w:tr>
      <w:tr w:rsidR="0029181A" w:rsidRPr="00546B31" w:rsidTr="00221E7B">
        <w:trPr>
          <w:trHeight w:val="222"/>
        </w:trPr>
        <w:tc>
          <w:tcPr>
            <w:tcW w:w="8245" w:type="dxa"/>
            <w:tcBorders>
              <w:left w:val="single" w:sz="4" w:space="0" w:color="000000"/>
              <w:bottom w:val="single" w:sz="4" w:space="0" w:color="auto"/>
            </w:tcBorders>
            <w:shd w:val="clear" w:color="auto" w:fill="FFFFFF"/>
          </w:tcPr>
          <w:p w:rsidR="0029181A" w:rsidRPr="00546B31" w:rsidRDefault="0029181A" w:rsidP="002B7640">
            <w:pPr>
              <w:pStyle w:val="Padro"/>
              <w:spacing w:after="0" w:line="100" w:lineRule="atLeast"/>
              <w:jc w:val="both"/>
              <w:rPr>
                <w:rFonts w:ascii="Times New Roman" w:eastAsia="Arial" w:hAnsi="Times New Roman" w:cs="Times New Roman"/>
                <w:sz w:val="20"/>
                <w:szCs w:val="20"/>
              </w:rPr>
            </w:pPr>
            <w:r>
              <w:rPr>
                <w:rFonts w:ascii="Times New Roman" w:eastAsia="Arial" w:hAnsi="Times New Roman" w:cs="Times New Roman"/>
                <w:sz w:val="20"/>
                <w:szCs w:val="20"/>
              </w:rPr>
              <w:t>Declaração de nada consta da Coordenação de Curso</w:t>
            </w:r>
          </w:p>
        </w:tc>
        <w:tc>
          <w:tcPr>
            <w:tcW w:w="583" w:type="dxa"/>
            <w:tcBorders>
              <w:left w:val="single" w:sz="4" w:space="0" w:color="000000"/>
              <w:bottom w:val="single" w:sz="4" w:space="0" w:color="auto"/>
            </w:tcBorders>
            <w:shd w:val="clear" w:color="auto" w:fill="FFFFFF"/>
          </w:tcPr>
          <w:p w:rsidR="0029181A" w:rsidRPr="00546B31" w:rsidRDefault="0029181A">
            <w:pPr>
              <w:pStyle w:val="Padro"/>
              <w:spacing w:after="0" w:line="100" w:lineRule="atLeast"/>
              <w:jc w:val="both"/>
              <w:rPr>
                <w:rFonts w:ascii="Times New Roman" w:hAnsi="Times New Roman" w:cs="Times New Roman"/>
              </w:rPr>
            </w:pPr>
          </w:p>
        </w:tc>
        <w:tc>
          <w:tcPr>
            <w:tcW w:w="597" w:type="dxa"/>
            <w:tcBorders>
              <w:left w:val="single" w:sz="4" w:space="0" w:color="000000"/>
              <w:bottom w:val="single" w:sz="4" w:space="0" w:color="auto"/>
              <w:right w:val="single" w:sz="4" w:space="0" w:color="000000"/>
            </w:tcBorders>
            <w:shd w:val="clear" w:color="auto" w:fill="FFFFFF"/>
          </w:tcPr>
          <w:p w:rsidR="0029181A" w:rsidRPr="00546B31" w:rsidRDefault="0029181A">
            <w:pPr>
              <w:pStyle w:val="Padro"/>
              <w:spacing w:after="0" w:line="100" w:lineRule="atLeast"/>
              <w:jc w:val="both"/>
              <w:rPr>
                <w:rFonts w:ascii="Times New Roman" w:hAnsi="Times New Roman" w:cs="Times New Roman"/>
              </w:rPr>
            </w:pPr>
          </w:p>
        </w:tc>
      </w:tr>
      <w:tr w:rsidR="00221E7B" w:rsidRPr="00546B31" w:rsidTr="00221E7B">
        <w:trPr>
          <w:trHeight w:val="299"/>
        </w:trPr>
        <w:tc>
          <w:tcPr>
            <w:tcW w:w="8245" w:type="dxa"/>
            <w:tcBorders>
              <w:top w:val="single" w:sz="4" w:space="0" w:color="auto"/>
              <w:left w:val="single" w:sz="4" w:space="0" w:color="000000"/>
              <w:bottom w:val="single" w:sz="4" w:space="0" w:color="auto"/>
            </w:tcBorders>
            <w:shd w:val="clear" w:color="auto" w:fill="FFFFFF"/>
          </w:tcPr>
          <w:p w:rsidR="00221E7B" w:rsidRPr="00546B31" w:rsidRDefault="006976F0" w:rsidP="00221E7B">
            <w:pPr>
              <w:pStyle w:val="Padro"/>
              <w:spacing w:after="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Declaração</w:t>
            </w:r>
            <w:r w:rsidR="00221E7B" w:rsidRPr="00546B31">
              <w:rPr>
                <w:rFonts w:ascii="Times New Roman" w:eastAsia="Arial" w:hAnsi="Times New Roman" w:cs="Times New Roman"/>
                <w:sz w:val="20"/>
                <w:szCs w:val="20"/>
              </w:rPr>
              <w:t xml:space="preserve"> de nada</w:t>
            </w:r>
            <w:r w:rsidR="00D03CEB">
              <w:rPr>
                <w:rFonts w:ascii="Times New Roman" w:eastAsia="Arial" w:hAnsi="Times New Roman" w:cs="Times New Roman"/>
                <w:sz w:val="20"/>
                <w:szCs w:val="20"/>
              </w:rPr>
              <w:t xml:space="preserve"> consta</w:t>
            </w:r>
            <w:r w:rsidR="00221E7B" w:rsidRPr="00546B31">
              <w:rPr>
                <w:rFonts w:ascii="Times New Roman" w:eastAsia="Arial" w:hAnsi="Times New Roman" w:cs="Times New Roman"/>
                <w:sz w:val="20"/>
                <w:szCs w:val="20"/>
              </w:rPr>
              <w:t xml:space="preserve"> da Direção/Coordenação de Pesquisa</w:t>
            </w:r>
          </w:p>
        </w:tc>
        <w:tc>
          <w:tcPr>
            <w:tcW w:w="583" w:type="dxa"/>
            <w:tcBorders>
              <w:top w:val="single" w:sz="4" w:space="0" w:color="auto"/>
              <w:left w:val="single" w:sz="4" w:space="0" w:color="000000"/>
              <w:bottom w:val="single" w:sz="4" w:space="0" w:color="auto"/>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c>
          <w:tcPr>
            <w:tcW w:w="597" w:type="dxa"/>
            <w:tcBorders>
              <w:top w:val="single" w:sz="4" w:space="0" w:color="auto"/>
              <w:left w:val="single" w:sz="4" w:space="0" w:color="000000"/>
              <w:bottom w:val="single" w:sz="4" w:space="0" w:color="auto"/>
              <w:right w:val="single" w:sz="4" w:space="0" w:color="000000"/>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r>
      <w:tr w:rsidR="00221E7B" w:rsidRPr="00546B31" w:rsidTr="00EE7E50">
        <w:trPr>
          <w:trHeight w:val="85"/>
        </w:trPr>
        <w:tc>
          <w:tcPr>
            <w:tcW w:w="8245" w:type="dxa"/>
            <w:tcBorders>
              <w:top w:val="single" w:sz="4" w:space="0" w:color="auto"/>
              <w:left w:val="single" w:sz="4" w:space="0" w:color="000000"/>
              <w:bottom w:val="single" w:sz="4" w:space="0" w:color="auto"/>
            </w:tcBorders>
            <w:shd w:val="clear" w:color="auto" w:fill="FFFFFF"/>
          </w:tcPr>
          <w:p w:rsidR="00221E7B" w:rsidRPr="00546B31" w:rsidRDefault="006976F0" w:rsidP="00221E7B">
            <w:pPr>
              <w:pStyle w:val="Padro"/>
              <w:spacing w:after="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Declaração</w:t>
            </w:r>
            <w:r w:rsidR="00221E7B" w:rsidRPr="00546B31">
              <w:rPr>
                <w:rFonts w:ascii="Times New Roman" w:eastAsia="Arial" w:hAnsi="Times New Roman" w:cs="Times New Roman"/>
                <w:sz w:val="20"/>
                <w:szCs w:val="20"/>
              </w:rPr>
              <w:t xml:space="preserve"> de nada </w:t>
            </w:r>
            <w:r w:rsidR="00D03CEB">
              <w:rPr>
                <w:rFonts w:ascii="Times New Roman" w:eastAsia="Arial" w:hAnsi="Times New Roman" w:cs="Times New Roman"/>
                <w:sz w:val="20"/>
                <w:szCs w:val="20"/>
              </w:rPr>
              <w:t xml:space="preserve">consta </w:t>
            </w:r>
            <w:r w:rsidR="00221E7B" w:rsidRPr="00546B31">
              <w:rPr>
                <w:rFonts w:ascii="Times New Roman" w:eastAsia="Arial" w:hAnsi="Times New Roman" w:cs="Times New Roman"/>
                <w:sz w:val="20"/>
                <w:szCs w:val="20"/>
              </w:rPr>
              <w:t>da Direção/Coordenação de Extensão</w:t>
            </w:r>
          </w:p>
        </w:tc>
        <w:tc>
          <w:tcPr>
            <w:tcW w:w="583" w:type="dxa"/>
            <w:tcBorders>
              <w:top w:val="single" w:sz="4" w:space="0" w:color="auto"/>
              <w:left w:val="single" w:sz="4" w:space="0" w:color="000000"/>
              <w:bottom w:val="single" w:sz="4" w:space="0" w:color="auto"/>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c>
          <w:tcPr>
            <w:tcW w:w="597" w:type="dxa"/>
            <w:tcBorders>
              <w:top w:val="single" w:sz="4" w:space="0" w:color="auto"/>
              <w:left w:val="single" w:sz="4" w:space="0" w:color="000000"/>
              <w:bottom w:val="single" w:sz="4" w:space="0" w:color="auto"/>
              <w:right w:val="single" w:sz="4" w:space="0" w:color="000000"/>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r>
      <w:tr w:rsidR="00221E7B" w:rsidRPr="00546B31" w:rsidTr="00EE7E50">
        <w:trPr>
          <w:trHeight w:val="66"/>
        </w:trPr>
        <w:tc>
          <w:tcPr>
            <w:tcW w:w="8245" w:type="dxa"/>
            <w:tcBorders>
              <w:top w:val="single" w:sz="4" w:space="0" w:color="auto"/>
              <w:left w:val="single" w:sz="4" w:space="0" w:color="000000"/>
              <w:bottom w:val="single" w:sz="4" w:space="0" w:color="auto"/>
            </w:tcBorders>
            <w:shd w:val="clear" w:color="auto" w:fill="FFFFFF"/>
          </w:tcPr>
          <w:p w:rsidR="00221E7B" w:rsidRPr="00546B31" w:rsidRDefault="006976F0" w:rsidP="00E14DCC">
            <w:pPr>
              <w:pStyle w:val="Padro"/>
              <w:spacing w:after="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Declaração</w:t>
            </w:r>
            <w:r w:rsidR="00221E7B" w:rsidRPr="00546B31">
              <w:rPr>
                <w:rFonts w:ascii="Times New Roman" w:eastAsia="Arial" w:hAnsi="Times New Roman" w:cs="Times New Roman"/>
                <w:sz w:val="20"/>
                <w:szCs w:val="20"/>
              </w:rPr>
              <w:t xml:space="preserve"> de nada </w:t>
            </w:r>
            <w:r w:rsidR="00D03CEB">
              <w:rPr>
                <w:rFonts w:ascii="Times New Roman" w:eastAsia="Arial" w:hAnsi="Times New Roman" w:cs="Times New Roman"/>
                <w:sz w:val="20"/>
                <w:szCs w:val="20"/>
              </w:rPr>
              <w:t xml:space="preserve">consta </w:t>
            </w:r>
            <w:r w:rsidR="00221E7B" w:rsidRPr="00546B31">
              <w:rPr>
                <w:rFonts w:ascii="Times New Roman" w:eastAsia="Arial" w:hAnsi="Times New Roman" w:cs="Times New Roman"/>
                <w:sz w:val="20"/>
                <w:szCs w:val="20"/>
              </w:rPr>
              <w:t>da Biblioteca</w:t>
            </w:r>
          </w:p>
        </w:tc>
        <w:tc>
          <w:tcPr>
            <w:tcW w:w="583" w:type="dxa"/>
            <w:tcBorders>
              <w:top w:val="single" w:sz="4" w:space="0" w:color="auto"/>
              <w:left w:val="single" w:sz="4" w:space="0" w:color="000000"/>
              <w:bottom w:val="single" w:sz="4" w:space="0" w:color="auto"/>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c>
          <w:tcPr>
            <w:tcW w:w="597" w:type="dxa"/>
            <w:tcBorders>
              <w:top w:val="single" w:sz="4" w:space="0" w:color="auto"/>
              <w:left w:val="single" w:sz="4" w:space="0" w:color="000000"/>
              <w:bottom w:val="single" w:sz="4" w:space="0" w:color="auto"/>
              <w:right w:val="single" w:sz="4" w:space="0" w:color="000000"/>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r>
      <w:tr w:rsidR="00221E7B" w:rsidRPr="00546B31" w:rsidTr="00221E7B">
        <w:trPr>
          <w:trHeight w:val="222"/>
        </w:trPr>
        <w:tc>
          <w:tcPr>
            <w:tcW w:w="8245" w:type="dxa"/>
            <w:tcBorders>
              <w:top w:val="single" w:sz="4" w:space="0" w:color="auto"/>
              <w:left w:val="single" w:sz="4" w:space="0" w:color="000000"/>
              <w:bottom w:val="single" w:sz="4" w:space="0" w:color="auto"/>
            </w:tcBorders>
            <w:shd w:val="clear" w:color="auto" w:fill="FFFFFF"/>
          </w:tcPr>
          <w:p w:rsidR="00221E7B" w:rsidRPr="00546B31" w:rsidRDefault="006976F0" w:rsidP="00E14DCC">
            <w:pPr>
              <w:pStyle w:val="Padro"/>
              <w:spacing w:after="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0"/>
                <w:szCs w:val="20"/>
              </w:rPr>
              <w:t>Declaração</w:t>
            </w:r>
            <w:r w:rsidR="00221E7B" w:rsidRPr="00546B31">
              <w:rPr>
                <w:rFonts w:ascii="Times New Roman" w:eastAsia="Arial" w:hAnsi="Times New Roman" w:cs="Times New Roman"/>
                <w:sz w:val="20"/>
                <w:szCs w:val="20"/>
              </w:rPr>
              <w:t xml:space="preserve"> </w:t>
            </w:r>
            <w:r w:rsidR="00D03CEB">
              <w:rPr>
                <w:rFonts w:ascii="Times New Roman" w:eastAsia="Arial" w:hAnsi="Times New Roman" w:cs="Times New Roman"/>
                <w:sz w:val="20"/>
                <w:szCs w:val="20"/>
              </w:rPr>
              <w:t xml:space="preserve">de nada consta </w:t>
            </w:r>
            <w:r w:rsidR="00221E7B" w:rsidRPr="00546B31">
              <w:rPr>
                <w:rFonts w:ascii="Times New Roman" w:eastAsia="Arial" w:hAnsi="Times New Roman" w:cs="Times New Roman"/>
                <w:sz w:val="20"/>
                <w:szCs w:val="20"/>
              </w:rPr>
              <w:t>do Setor Financeiro</w:t>
            </w:r>
          </w:p>
        </w:tc>
        <w:tc>
          <w:tcPr>
            <w:tcW w:w="583" w:type="dxa"/>
            <w:tcBorders>
              <w:top w:val="single" w:sz="4" w:space="0" w:color="auto"/>
              <w:left w:val="single" w:sz="4" w:space="0" w:color="000000"/>
              <w:bottom w:val="single" w:sz="4" w:space="0" w:color="auto"/>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c>
          <w:tcPr>
            <w:tcW w:w="597" w:type="dxa"/>
            <w:tcBorders>
              <w:top w:val="single" w:sz="4" w:space="0" w:color="auto"/>
              <w:left w:val="single" w:sz="4" w:space="0" w:color="000000"/>
              <w:bottom w:val="single" w:sz="4" w:space="0" w:color="auto"/>
              <w:right w:val="single" w:sz="4" w:space="0" w:color="000000"/>
            </w:tcBorders>
            <w:shd w:val="clear" w:color="auto" w:fill="FFFFFF"/>
          </w:tcPr>
          <w:p w:rsidR="00221E7B" w:rsidRPr="00546B31" w:rsidRDefault="00221E7B">
            <w:pPr>
              <w:pStyle w:val="Padro"/>
              <w:spacing w:after="0" w:line="100" w:lineRule="atLeast"/>
              <w:jc w:val="both"/>
              <w:rPr>
                <w:rFonts w:ascii="Times New Roman" w:hAnsi="Times New Roman" w:cs="Times New Roman"/>
              </w:rPr>
            </w:pPr>
          </w:p>
        </w:tc>
      </w:tr>
    </w:tbl>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Se algum dos itens obtiver resposta não, o candidato será eliminado.</w:t>
      </w:r>
    </w:p>
    <w:p w:rsidR="007C7A26" w:rsidRPr="00546B31" w:rsidRDefault="007C7A26">
      <w:pPr>
        <w:pStyle w:val="Padro"/>
        <w:spacing w:after="0" w:line="100" w:lineRule="atLeast"/>
        <w:jc w:val="both"/>
        <w:rPr>
          <w:rFonts w:ascii="Times New Roman" w:hAnsi="Times New Roman" w:cs="Times New Roman"/>
        </w:rPr>
      </w:pPr>
    </w:p>
    <w:p w:rsidR="007C7A26" w:rsidRDefault="007C7A26">
      <w:pPr>
        <w:pStyle w:val="Padro"/>
        <w:spacing w:after="0" w:line="100" w:lineRule="atLeast"/>
        <w:jc w:val="both"/>
        <w:rPr>
          <w:rFonts w:ascii="Times New Roman" w:eastAsia="Arial" w:hAnsi="Times New Roman" w:cs="Times New Roman"/>
          <w:b/>
          <w:sz w:val="20"/>
          <w:szCs w:val="20"/>
        </w:rPr>
      </w:pPr>
      <w:r w:rsidRPr="00546B31">
        <w:rPr>
          <w:rFonts w:ascii="Times New Roman" w:eastAsia="Arial" w:hAnsi="Times New Roman" w:cs="Times New Roman"/>
          <w:b/>
          <w:sz w:val="20"/>
          <w:szCs w:val="20"/>
        </w:rPr>
        <w:lastRenderedPageBreak/>
        <w:t>III. Conferência do</w:t>
      </w:r>
      <w:r w:rsidR="006976F0">
        <w:rPr>
          <w:rFonts w:ascii="Times New Roman" w:eastAsia="Arial" w:hAnsi="Times New Roman" w:cs="Times New Roman"/>
          <w:b/>
          <w:sz w:val="20"/>
          <w:szCs w:val="20"/>
        </w:rPr>
        <w:t>s Critérios Classificatórios***</w:t>
      </w:r>
      <w:r w:rsidRPr="00546B31">
        <w:rPr>
          <w:rFonts w:ascii="Times New Roman" w:eastAsia="Arial" w:hAnsi="Times New Roman"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126"/>
        <w:gridCol w:w="2015"/>
      </w:tblGrid>
      <w:tr w:rsidR="003C72C8" w:rsidRPr="00A50303" w:rsidTr="00A50303">
        <w:tc>
          <w:tcPr>
            <w:tcW w:w="9211" w:type="dxa"/>
            <w:gridSpan w:val="3"/>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Coeficiente de rendimento no componente curricular:</w:t>
            </w:r>
          </w:p>
        </w:tc>
      </w:tr>
      <w:tr w:rsidR="003C72C8" w:rsidRPr="00A50303" w:rsidTr="00A50303">
        <w:tc>
          <w:tcPr>
            <w:tcW w:w="5070"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 xml:space="preserve">Coeficiente Curricular = </w:t>
            </w:r>
          </w:p>
        </w:tc>
        <w:tc>
          <w:tcPr>
            <w:tcW w:w="2126"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Atende ao Edital</w:t>
            </w:r>
          </w:p>
        </w:tc>
        <w:tc>
          <w:tcPr>
            <w:tcW w:w="2015"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Sim (   )      Não (   )</w:t>
            </w:r>
          </w:p>
        </w:tc>
      </w:tr>
      <w:tr w:rsidR="003C72C8" w:rsidRPr="00A50303" w:rsidTr="00A50303">
        <w:tc>
          <w:tcPr>
            <w:tcW w:w="5070"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Coeficiente M</w:t>
            </w:r>
            <w:r w:rsidR="00051E48" w:rsidRPr="00A50303">
              <w:rPr>
                <w:rFonts w:ascii="Times New Roman" w:eastAsia="Arial" w:hAnsi="Times New Roman" w:cs="Times New Roman"/>
                <w:sz w:val="20"/>
                <w:szCs w:val="20"/>
              </w:rPr>
              <w:t>o</w:t>
            </w:r>
            <w:r w:rsidRPr="00A50303">
              <w:rPr>
                <w:rFonts w:ascii="Times New Roman" w:eastAsia="Arial" w:hAnsi="Times New Roman" w:cs="Times New Roman"/>
                <w:sz w:val="20"/>
                <w:szCs w:val="20"/>
              </w:rPr>
              <w:t>dul</w:t>
            </w:r>
            <w:r w:rsidR="00051E48" w:rsidRPr="00A50303">
              <w:rPr>
                <w:rFonts w:ascii="Times New Roman" w:eastAsia="Arial" w:hAnsi="Times New Roman" w:cs="Times New Roman"/>
                <w:sz w:val="20"/>
                <w:szCs w:val="20"/>
              </w:rPr>
              <w:t>ar</w:t>
            </w:r>
            <w:r w:rsidRPr="00A50303">
              <w:rPr>
                <w:rFonts w:ascii="Times New Roman" w:eastAsia="Arial" w:hAnsi="Times New Roman" w:cs="Times New Roman"/>
                <w:sz w:val="20"/>
                <w:szCs w:val="20"/>
              </w:rPr>
              <w:t xml:space="preserve"> = </w:t>
            </w:r>
          </w:p>
        </w:tc>
        <w:tc>
          <w:tcPr>
            <w:tcW w:w="2126"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Atende ao Edital</w:t>
            </w:r>
          </w:p>
        </w:tc>
        <w:tc>
          <w:tcPr>
            <w:tcW w:w="2015" w:type="dxa"/>
            <w:shd w:val="clear" w:color="auto" w:fill="auto"/>
          </w:tcPr>
          <w:p w:rsidR="003C72C8" w:rsidRPr="00A50303" w:rsidRDefault="003C72C8" w:rsidP="00A50303">
            <w:pPr>
              <w:pStyle w:val="Padro"/>
              <w:spacing w:after="0" w:line="100" w:lineRule="atLeast"/>
              <w:jc w:val="both"/>
              <w:rPr>
                <w:rFonts w:ascii="Times New Roman" w:eastAsia="Arial" w:hAnsi="Times New Roman" w:cs="Times New Roman"/>
                <w:sz w:val="20"/>
                <w:szCs w:val="20"/>
              </w:rPr>
            </w:pPr>
            <w:r w:rsidRPr="00A50303">
              <w:rPr>
                <w:rFonts w:ascii="Times New Roman" w:eastAsia="Arial" w:hAnsi="Times New Roman" w:cs="Times New Roman"/>
                <w:sz w:val="20"/>
                <w:szCs w:val="20"/>
              </w:rPr>
              <w:t>Sim (   )      Não (   )</w:t>
            </w:r>
          </w:p>
        </w:tc>
      </w:tr>
    </w:tbl>
    <w:p w:rsidR="007C7A26" w:rsidRPr="00546B31" w:rsidRDefault="007C7A26">
      <w:pPr>
        <w:pStyle w:val="Padro"/>
        <w:spacing w:after="0" w:line="100" w:lineRule="atLeast"/>
        <w:jc w:val="both"/>
        <w:rPr>
          <w:rFonts w:ascii="Times New Roman" w:hAnsi="Times New Roman" w:cs="Times New Roman"/>
        </w:rPr>
      </w:pPr>
      <w:r w:rsidRPr="00546B31">
        <w:rPr>
          <w:rFonts w:ascii="Times New Roman" w:eastAsia="Arial" w:hAnsi="Times New Roman" w:cs="Times New Roman"/>
          <w:sz w:val="20"/>
          <w:szCs w:val="20"/>
        </w:rPr>
        <w:t>***Se o critério for avaliado como não atendido, o candidato será eliminado.</w:t>
      </w:r>
    </w:p>
    <w:p w:rsidR="007C7A26" w:rsidRPr="00546B31" w:rsidRDefault="007C7A26">
      <w:pPr>
        <w:pStyle w:val="Padro"/>
        <w:spacing w:after="0" w:line="100" w:lineRule="atLeast"/>
        <w:rPr>
          <w:rFonts w:ascii="Times New Roman" w:hAnsi="Times New Roman" w:cs="Times New Roman"/>
        </w:rPr>
      </w:pPr>
    </w:p>
    <w:p w:rsidR="007C7A26" w:rsidRPr="00546B31" w:rsidRDefault="007C7A26">
      <w:pPr>
        <w:pStyle w:val="Padro"/>
        <w:spacing w:after="0" w:line="100" w:lineRule="atLeast"/>
        <w:rPr>
          <w:rFonts w:ascii="Times New Roman" w:hAnsi="Times New Roman" w:cs="Times New Roman"/>
        </w:rPr>
      </w:pPr>
      <w:r w:rsidRPr="00546B31">
        <w:rPr>
          <w:rFonts w:ascii="Times New Roman" w:eastAsia="Arial" w:hAnsi="Times New Roman" w:cs="Times New Roman"/>
          <w:b/>
          <w:sz w:val="24"/>
          <w:szCs w:val="24"/>
        </w:rPr>
        <w:t>Assinatura da Comissão de Avaliação:</w:t>
      </w:r>
    </w:p>
    <w:p w:rsidR="007C7A26" w:rsidRPr="00546B31" w:rsidRDefault="007C7A26">
      <w:pPr>
        <w:pStyle w:val="Padro"/>
        <w:spacing w:after="0" w:line="100" w:lineRule="atLeast"/>
        <w:rPr>
          <w:rFonts w:ascii="Times New Roman" w:hAnsi="Times New Roman" w:cs="Times New Roman"/>
        </w:rPr>
      </w:pPr>
    </w:p>
    <w:p w:rsidR="007C7A26" w:rsidRPr="00546B31" w:rsidRDefault="007C7A26">
      <w:pPr>
        <w:pStyle w:val="Padro"/>
        <w:spacing w:after="0" w:line="100" w:lineRule="atLeast"/>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________________________________________</w:t>
      </w:r>
    </w:p>
    <w:p w:rsidR="007C7A26" w:rsidRPr="00EB53FA" w:rsidRDefault="007C7A26" w:rsidP="00EB53FA">
      <w:pPr>
        <w:pStyle w:val="Padro"/>
        <w:spacing w:after="0" w:line="100" w:lineRule="atLeast"/>
        <w:contextualSpacing/>
        <w:jc w:val="center"/>
        <w:rPr>
          <w:rFonts w:ascii="Times New Roman" w:eastAsia="Arial" w:hAnsi="Times New Roman" w:cs="Times New Roman"/>
          <w:sz w:val="24"/>
          <w:szCs w:val="24"/>
        </w:rPr>
      </w:pPr>
      <w:r w:rsidRPr="00EB53FA">
        <w:rPr>
          <w:rFonts w:ascii="Times New Roman" w:eastAsia="Arial" w:hAnsi="Times New Roman" w:cs="Times New Roman"/>
          <w:sz w:val="24"/>
          <w:szCs w:val="24"/>
        </w:rPr>
        <w:t>Presidente da Comissão</w:t>
      </w:r>
    </w:p>
    <w:p w:rsidR="007C7A26" w:rsidRPr="00EB53FA" w:rsidRDefault="007C7A26" w:rsidP="00EB53FA">
      <w:pPr>
        <w:pStyle w:val="Padro"/>
        <w:spacing w:after="0" w:line="100" w:lineRule="atLeast"/>
        <w:contextualSpacing/>
        <w:jc w:val="center"/>
        <w:rPr>
          <w:rFonts w:ascii="Times New Roman" w:eastAsia="Arial" w:hAnsi="Times New Roman" w:cs="Times New Roman"/>
          <w:sz w:val="24"/>
          <w:szCs w:val="24"/>
        </w:rPr>
      </w:pPr>
      <w:r w:rsidRPr="00EB53FA">
        <w:rPr>
          <w:rFonts w:ascii="Times New Roman" w:eastAsia="Arial" w:hAnsi="Times New Roman" w:cs="Times New Roman"/>
          <w:sz w:val="24"/>
          <w:szCs w:val="24"/>
        </w:rPr>
        <w:t>________________________________________</w:t>
      </w:r>
    </w:p>
    <w:p w:rsidR="007C7A26" w:rsidRPr="00EB53FA" w:rsidRDefault="007C7A26" w:rsidP="00EB53FA">
      <w:pPr>
        <w:pStyle w:val="Padro"/>
        <w:spacing w:after="0" w:line="100" w:lineRule="atLeast"/>
        <w:contextualSpacing/>
        <w:jc w:val="center"/>
        <w:rPr>
          <w:rFonts w:ascii="Times New Roman" w:eastAsia="Arial" w:hAnsi="Times New Roman" w:cs="Times New Roman"/>
          <w:sz w:val="24"/>
          <w:szCs w:val="24"/>
        </w:rPr>
      </w:pPr>
      <w:r w:rsidRPr="00EB53FA">
        <w:rPr>
          <w:rFonts w:ascii="Times New Roman" w:eastAsia="Arial" w:hAnsi="Times New Roman" w:cs="Times New Roman"/>
          <w:sz w:val="24"/>
          <w:szCs w:val="24"/>
        </w:rPr>
        <w:t>Membro da Comissão</w:t>
      </w:r>
    </w:p>
    <w:p w:rsidR="007C7A26" w:rsidRPr="00EB53FA" w:rsidRDefault="007C7A26" w:rsidP="00EB53FA">
      <w:pPr>
        <w:pStyle w:val="Padro"/>
        <w:spacing w:after="0" w:line="100" w:lineRule="atLeast"/>
        <w:contextualSpacing/>
        <w:jc w:val="center"/>
        <w:rPr>
          <w:rFonts w:ascii="Times New Roman" w:eastAsia="Arial" w:hAnsi="Times New Roman" w:cs="Times New Roman"/>
          <w:sz w:val="24"/>
          <w:szCs w:val="24"/>
        </w:rPr>
      </w:pPr>
      <w:r w:rsidRPr="00EB53FA">
        <w:rPr>
          <w:rFonts w:ascii="Times New Roman" w:eastAsia="Arial" w:hAnsi="Times New Roman" w:cs="Times New Roman"/>
          <w:sz w:val="24"/>
          <w:szCs w:val="24"/>
        </w:rPr>
        <w:t>________________________________________</w:t>
      </w:r>
    </w:p>
    <w:p w:rsidR="007C7A26" w:rsidRPr="00EB53FA" w:rsidRDefault="007C7A26" w:rsidP="00EB53FA">
      <w:pPr>
        <w:pStyle w:val="Padro"/>
        <w:tabs>
          <w:tab w:val="center" w:pos="4252"/>
          <w:tab w:val="right" w:pos="8504"/>
        </w:tabs>
        <w:spacing w:after="720" w:line="100" w:lineRule="atLeast"/>
        <w:contextualSpacing/>
        <w:jc w:val="center"/>
        <w:rPr>
          <w:rFonts w:ascii="Times New Roman" w:eastAsia="Arial" w:hAnsi="Times New Roman" w:cs="Times New Roman"/>
          <w:color w:val="auto"/>
          <w:sz w:val="24"/>
          <w:szCs w:val="24"/>
        </w:rPr>
      </w:pPr>
      <w:r w:rsidRPr="00EB53FA">
        <w:rPr>
          <w:rFonts w:ascii="Times New Roman" w:eastAsia="Arial" w:hAnsi="Times New Roman" w:cs="Times New Roman"/>
          <w:color w:val="auto"/>
          <w:sz w:val="24"/>
          <w:szCs w:val="24"/>
        </w:rPr>
        <w:t>Membro da Comissão</w:t>
      </w:r>
    </w:p>
    <w:p w:rsidR="00EB53FA" w:rsidRPr="00EB53FA" w:rsidRDefault="00EB53FA" w:rsidP="00EB53FA">
      <w:pPr>
        <w:pStyle w:val="Padro"/>
        <w:spacing w:after="0" w:line="100" w:lineRule="atLeast"/>
        <w:contextualSpacing/>
        <w:jc w:val="center"/>
        <w:rPr>
          <w:rFonts w:ascii="Times New Roman" w:eastAsia="Arial" w:hAnsi="Times New Roman" w:cs="Times New Roman"/>
          <w:color w:val="auto"/>
          <w:sz w:val="24"/>
          <w:szCs w:val="24"/>
        </w:rPr>
      </w:pPr>
      <w:r w:rsidRPr="00EB53FA">
        <w:rPr>
          <w:rFonts w:ascii="Times New Roman" w:eastAsia="Arial" w:hAnsi="Times New Roman" w:cs="Times New Roman"/>
          <w:color w:val="auto"/>
          <w:sz w:val="24"/>
          <w:szCs w:val="24"/>
        </w:rPr>
        <w:t>_____________________________</w:t>
      </w:r>
      <w:r>
        <w:rPr>
          <w:rFonts w:ascii="Times New Roman" w:eastAsia="Arial" w:hAnsi="Times New Roman" w:cs="Times New Roman"/>
          <w:color w:val="auto"/>
          <w:sz w:val="24"/>
          <w:szCs w:val="24"/>
        </w:rPr>
        <w:t>____</w:t>
      </w:r>
      <w:r w:rsidRPr="00EB53FA">
        <w:rPr>
          <w:rFonts w:ascii="Times New Roman" w:eastAsia="Arial" w:hAnsi="Times New Roman" w:cs="Times New Roman"/>
          <w:color w:val="auto"/>
          <w:sz w:val="24"/>
          <w:szCs w:val="24"/>
        </w:rPr>
        <w:t>_______</w:t>
      </w:r>
    </w:p>
    <w:p w:rsidR="00EB53FA" w:rsidRPr="00546B31" w:rsidRDefault="00EB53FA" w:rsidP="00EB53FA">
      <w:pPr>
        <w:pStyle w:val="Padro"/>
        <w:spacing w:after="0" w:line="100" w:lineRule="atLeast"/>
        <w:contextualSpacing/>
        <w:jc w:val="center"/>
        <w:rPr>
          <w:rFonts w:ascii="Times New Roman" w:eastAsia="Arial" w:hAnsi="Times New Roman" w:cs="Times New Roman"/>
          <w:sz w:val="24"/>
          <w:szCs w:val="24"/>
        </w:rPr>
      </w:pPr>
      <w:r w:rsidRPr="00EB53FA">
        <w:rPr>
          <w:rFonts w:ascii="Times New Roman" w:eastAsia="Arial" w:hAnsi="Times New Roman" w:cs="Times New Roman"/>
          <w:sz w:val="24"/>
          <w:szCs w:val="24"/>
        </w:rPr>
        <w:t>Membro da Comissão</w:t>
      </w:r>
    </w:p>
    <w:p w:rsidR="00EB53FA" w:rsidRPr="00546B31" w:rsidRDefault="00EB53FA" w:rsidP="00C4509D">
      <w:pPr>
        <w:pStyle w:val="Padro"/>
        <w:tabs>
          <w:tab w:val="center" w:pos="4252"/>
          <w:tab w:val="right" w:pos="8504"/>
        </w:tabs>
        <w:spacing w:after="720" w:line="100" w:lineRule="atLeast"/>
        <w:jc w:val="center"/>
        <w:rPr>
          <w:rFonts w:ascii="Times New Roman" w:hAnsi="Times New Roman" w:cs="Times New Roman"/>
        </w:rPr>
      </w:pPr>
    </w:p>
    <w:p w:rsidR="007C7A26" w:rsidRPr="00546B31" w:rsidRDefault="007C7A26">
      <w:pPr>
        <w:pStyle w:val="Padro"/>
        <w:tabs>
          <w:tab w:val="center" w:pos="4252"/>
          <w:tab w:val="right" w:pos="8504"/>
        </w:tabs>
        <w:spacing w:after="720" w:line="100" w:lineRule="atLeast"/>
        <w:rPr>
          <w:rFonts w:ascii="Times New Roman" w:hAnsi="Times New Roman" w:cs="Times New Roman"/>
        </w:rPr>
      </w:pPr>
    </w:p>
    <w:p w:rsidR="007C7A26" w:rsidRPr="00546B31" w:rsidRDefault="007C7A26">
      <w:pPr>
        <w:pStyle w:val="Padro"/>
        <w:tabs>
          <w:tab w:val="center" w:pos="4252"/>
          <w:tab w:val="right" w:pos="8504"/>
        </w:tabs>
        <w:spacing w:after="720" w:line="100" w:lineRule="atLeast"/>
        <w:rPr>
          <w:rFonts w:ascii="Times New Roman" w:hAnsi="Times New Roman" w:cs="Times New Roman"/>
        </w:rPr>
      </w:pPr>
    </w:p>
    <w:p w:rsidR="007C7A26" w:rsidRPr="00546B31" w:rsidRDefault="007C7A26">
      <w:pPr>
        <w:rPr>
          <w:rFonts w:cs="Times New Roman"/>
        </w:rPr>
        <w:sectPr w:rsidR="007C7A26" w:rsidRPr="00546B31">
          <w:headerReference w:type="default" r:id="rId10"/>
          <w:footerReference w:type="default" r:id="rId11"/>
          <w:pgSz w:w="11906" w:h="16838"/>
          <w:pgMar w:top="1701" w:right="1134" w:bottom="1134" w:left="1701" w:header="720" w:footer="720" w:gutter="0"/>
          <w:cols w:space="720"/>
          <w:docGrid w:linePitch="299" w:charSpace="8192"/>
        </w:sectPr>
      </w:pPr>
    </w:p>
    <w:p w:rsidR="007C7A26" w:rsidRPr="00546B31" w:rsidRDefault="007C7A26">
      <w:pPr>
        <w:pStyle w:val="SemEspaamento1"/>
        <w:ind w:left="720" w:firstLine="720"/>
        <w:jc w:val="right"/>
        <w:rPr>
          <w:rFonts w:ascii="Times New Roman" w:hAnsi="Times New Roman" w:cs="Times New Roman"/>
        </w:rPr>
      </w:pPr>
    </w:p>
    <w:p w:rsidR="007C7A26" w:rsidRPr="00546B31" w:rsidRDefault="007C7A26">
      <w:pPr>
        <w:pStyle w:val="SemEspaamento1"/>
        <w:ind w:left="720" w:firstLine="720"/>
        <w:jc w:val="right"/>
        <w:rPr>
          <w:rFonts w:ascii="Times New Roman" w:hAnsi="Times New Roman" w:cs="Times New Roman"/>
        </w:rPr>
      </w:pPr>
    </w:p>
    <w:p w:rsidR="007C7A26" w:rsidRPr="00546B31" w:rsidRDefault="007C7A26">
      <w:pPr>
        <w:pStyle w:val="SemEspaamento1"/>
        <w:ind w:left="720" w:firstLine="720"/>
        <w:jc w:val="right"/>
        <w:rPr>
          <w:rFonts w:ascii="Times New Roman" w:hAnsi="Times New Roman" w:cs="Times New Roman"/>
        </w:rPr>
      </w:pPr>
      <w:r w:rsidRPr="00546B31">
        <w:rPr>
          <w:rFonts w:ascii="Times New Roman" w:hAnsi="Times New Roman" w:cs="Times New Roman"/>
          <w:sz w:val="24"/>
          <w:szCs w:val="24"/>
        </w:rPr>
        <w:t>Boa Vista-RR, _____/_____/________.</w:t>
      </w:r>
    </w:p>
    <w:p w:rsidR="007C7A26" w:rsidRPr="00546B31" w:rsidRDefault="007C7A26">
      <w:pPr>
        <w:pStyle w:val="SemEspaamento1"/>
        <w:rPr>
          <w:rFonts w:ascii="Times New Roman" w:hAnsi="Times New Roman" w:cs="Times New Roman"/>
        </w:rPr>
      </w:pPr>
    </w:p>
    <w:p w:rsidR="007C7A26" w:rsidRPr="00546B31" w:rsidRDefault="007C7A26">
      <w:pPr>
        <w:pStyle w:val="Padro"/>
        <w:pageBreakBefore/>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lastRenderedPageBreak/>
        <w:t>MINISTÉRIO DA EDUCAÇÃO</w:t>
      </w:r>
      <w:r w:rsidR="000762D3">
        <w:rPr>
          <w:rFonts w:ascii="Times New Roman" w:hAnsi="Times New Roman" w:cs="Times New Roman"/>
          <w:noProof/>
        </w:rPr>
        <mc:AlternateContent>
          <mc:Choice Requires="wps">
            <w:drawing>
              <wp:anchor distT="0" distB="0" distL="0" distR="0" simplePos="0" relativeHeight="251658240" behindDoc="0" locked="0" layoutInCell="1" allowOverlap="1">
                <wp:simplePos x="0" y="0"/>
                <wp:positionH relativeFrom="character">
                  <wp:posOffset>5980430</wp:posOffset>
                </wp:positionH>
                <wp:positionV relativeFrom="line">
                  <wp:posOffset>-609600</wp:posOffset>
                </wp:positionV>
                <wp:extent cx="498475" cy="565785"/>
                <wp:effectExtent l="0" t="0" r="0" b="0"/>
                <wp:wrapSquare wrapText="bothSides"/>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475"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5" o:spid="_x0000_s1026" style="position:absolute;margin-left:470.9pt;margin-top:-48pt;width:39.25pt;height:44.55pt;z-index:251658240;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" stroked="f">
                <o:lock v:ext="edit" aspectratio="t"/>
                <v:textbox inset="0,0,0,0"/>
                <w10:wrap type="square" anchory="line"/>
              </v:rect>
            </w:pict>
          </mc:Fallback>
        </mc:AlternateConten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SECRETARIA DE EDUCAÇÃO PROFISSIONAL E TECNOLÓGICA</w: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INSTITUTO FEDERAL DE EDUCAÇÃO, CIÊNCIA E TECNOLOGIA DE RORAIMA</w:t>
      </w:r>
    </w:p>
    <w:p w:rsidR="007C7A26" w:rsidRPr="00546B31" w:rsidRDefault="007C7A26">
      <w:pPr>
        <w:pStyle w:val="Padro"/>
        <w:tabs>
          <w:tab w:val="left" w:pos="0"/>
        </w:tabs>
        <w:spacing w:after="0" w:line="100" w:lineRule="atLeast"/>
        <w:jc w:val="center"/>
        <w:rPr>
          <w:rFonts w:ascii="Times New Roman" w:hAnsi="Times New Roman" w:cs="Times New Roman"/>
        </w:rPr>
      </w:pPr>
      <w:r w:rsidRPr="00546B31">
        <w:rPr>
          <w:rFonts w:ascii="Times New Roman" w:eastAsia="Arial" w:hAnsi="Times New Roman" w:cs="Times New Roman"/>
          <w:b/>
          <w:sz w:val="24"/>
          <w:szCs w:val="24"/>
        </w:rPr>
        <w:t>CAMPUS XXX</w:t>
      </w:r>
    </w:p>
    <w:p w:rsidR="007C7A26" w:rsidRPr="00546B31" w:rsidRDefault="007C7A26">
      <w:pPr>
        <w:pStyle w:val="Padro"/>
        <w:tabs>
          <w:tab w:val="left" w:pos="0"/>
        </w:tabs>
        <w:spacing w:after="120" w:line="100" w:lineRule="atLeast"/>
        <w:jc w:val="center"/>
        <w:rPr>
          <w:rFonts w:ascii="Times New Roman" w:hAnsi="Times New Roman" w:cs="Times New Roman"/>
        </w:rPr>
      </w:pPr>
    </w:p>
    <w:p w:rsidR="007C7A26" w:rsidRPr="00546B31" w:rsidRDefault="007C7A26">
      <w:pPr>
        <w:pStyle w:val="Padro"/>
        <w:tabs>
          <w:tab w:val="left" w:pos="0"/>
        </w:tabs>
        <w:spacing w:after="120"/>
        <w:jc w:val="center"/>
        <w:rPr>
          <w:rFonts w:ascii="Times New Roman" w:eastAsia="Arial" w:hAnsi="Times New Roman" w:cs="Times New Roman"/>
          <w:sz w:val="24"/>
          <w:szCs w:val="24"/>
        </w:rPr>
      </w:pPr>
      <w:r w:rsidRPr="00546B31">
        <w:rPr>
          <w:rFonts w:ascii="Times New Roman" w:eastAsia="Arial" w:hAnsi="Times New Roman" w:cs="Times New Roman"/>
          <w:b/>
          <w:sz w:val="24"/>
          <w:szCs w:val="24"/>
        </w:rPr>
        <w:t>ANEXO V - RELATÓRIO BIMESTRAL DE AVALIAÇÃO DA ATIVIDADE DE MONITORIA</w:t>
      </w:r>
    </w:p>
    <w:p w:rsidR="007C7A26" w:rsidRPr="00546B31" w:rsidRDefault="007C7A26">
      <w:pPr>
        <w:pStyle w:val="Padro"/>
        <w:tabs>
          <w:tab w:val="left" w:pos="0"/>
        </w:tabs>
        <w:spacing w:after="120"/>
        <w:jc w:val="both"/>
        <w:rPr>
          <w:rFonts w:ascii="Times New Roman" w:eastAsia="Arial" w:hAnsi="Times New Roman" w:cs="Times New Roman"/>
          <w:color w:val="FF0000"/>
          <w:sz w:val="24"/>
          <w:szCs w:val="24"/>
        </w:rPr>
      </w:pPr>
      <w:r w:rsidRPr="00546B31">
        <w:rPr>
          <w:rFonts w:ascii="Times New Roman" w:eastAsia="Arial" w:hAnsi="Times New Roman" w:cs="Times New Roman"/>
          <w:sz w:val="24"/>
          <w:szCs w:val="24"/>
        </w:rPr>
        <w:t>1. Avaliação consubstanciada do docente-orientador responsável pelo componente curricular:</w:t>
      </w:r>
    </w:p>
    <w:p w:rsidR="007C7A26" w:rsidRDefault="007C7A26">
      <w:pPr>
        <w:pStyle w:val="Padro"/>
        <w:tabs>
          <w:tab w:val="left" w:pos="0"/>
        </w:tabs>
        <w:spacing w:after="120"/>
        <w:jc w:val="both"/>
        <w:rPr>
          <w:rFonts w:ascii="Times New Roman" w:eastAsia="Arial" w:hAnsi="Times New Roman" w:cs="Times New Roman"/>
          <w:color w:val="auto"/>
          <w:sz w:val="24"/>
          <w:szCs w:val="24"/>
        </w:rPr>
      </w:pPr>
      <w:r w:rsidRPr="00343B79">
        <w:rPr>
          <w:rFonts w:ascii="Times New Roman" w:eastAsia="Arial" w:hAnsi="Times New Roman" w:cs="Times New Roman"/>
          <w:color w:val="auto"/>
          <w:sz w:val="24"/>
          <w:szCs w:val="24"/>
        </w:rPr>
        <w:t>O docente-orientador deve, obrigatoriamente, relatar as ações desenvolvidas e os objetivos alcançados, conforme o Plano de Trabalho aprovado, bem como a quantidade de estudantes atendidos e as dificuldades encontradas</w:t>
      </w:r>
      <w:r w:rsidR="00986611">
        <w:rPr>
          <w:rFonts w:ascii="Times New Roman" w:eastAsia="Arial" w:hAnsi="Times New Roman" w:cs="Times New Roman"/>
          <w:color w:val="auto"/>
          <w:sz w:val="24"/>
          <w:szCs w:val="24"/>
        </w:rPr>
        <w:t>, conforme quadro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303"/>
        <w:gridCol w:w="2303"/>
        <w:gridCol w:w="2303"/>
      </w:tblGrid>
      <w:tr w:rsidR="00986611" w:rsidRPr="00A50303" w:rsidTr="00A50303">
        <w:tc>
          <w:tcPr>
            <w:tcW w:w="2194" w:type="dxa"/>
            <w:shd w:val="clear" w:color="auto" w:fill="auto"/>
            <w:vAlign w:val="center"/>
          </w:tcPr>
          <w:p w:rsidR="00986611" w:rsidRPr="00A50303" w:rsidRDefault="0098661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Ações Desenvolvidas</w:t>
            </w:r>
          </w:p>
        </w:tc>
        <w:tc>
          <w:tcPr>
            <w:tcW w:w="2303" w:type="dxa"/>
            <w:shd w:val="clear" w:color="auto" w:fill="auto"/>
            <w:vAlign w:val="center"/>
          </w:tcPr>
          <w:p w:rsidR="00986611" w:rsidRPr="00A50303" w:rsidRDefault="0098661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Objetivos Alcançados</w:t>
            </w:r>
          </w:p>
        </w:tc>
        <w:tc>
          <w:tcPr>
            <w:tcW w:w="2303" w:type="dxa"/>
            <w:shd w:val="clear" w:color="auto" w:fill="auto"/>
            <w:vAlign w:val="center"/>
          </w:tcPr>
          <w:p w:rsidR="00986611" w:rsidRPr="00A50303" w:rsidRDefault="00C61CB0"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Nº de</w:t>
            </w:r>
            <w:r w:rsidR="00986611" w:rsidRPr="00A50303">
              <w:rPr>
                <w:rFonts w:ascii="Times New Roman" w:eastAsia="Arial" w:hAnsi="Times New Roman" w:cs="Times New Roman"/>
                <w:sz w:val="20"/>
                <w:szCs w:val="20"/>
              </w:rPr>
              <w:t xml:space="preserve"> Estudantes Atendidos</w:t>
            </w:r>
          </w:p>
        </w:tc>
        <w:tc>
          <w:tcPr>
            <w:tcW w:w="2303" w:type="dxa"/>
            <w:shd w:val="clear" w:color="auto" w:fill="auto"/>
            <w:vAlign w:val="center"/>
          </w:tcPr>
          <w:p w:rsidR="00986611" w:rsidRPr="00A50303" w:rsidRDefault="0098661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Dificuldades Encontradas</w:t>
            </w:r>
          </w:p>
        </w:tc>
      </w:tr>
      <w:tr w:rsidR="00986611" w:rsidRPr="00A50303" w:rsidTr="00A50303">
        <w:tc>
          <w:tcPr>
            <w:tcW w:w="2194" w:type="dxa"/>
            <w:shd w:val="clear" w:color="auto" w:fill="auto"/>
            <w:vAlign w:val="center"/>
          </w:tcPr>
          <w:p w:rsidR="00986611" w:rsidRPr="00A50303" w:rsidRDefault="0098661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986611" w:rsidRPr="00A50303" w:rsidRDefault="0098661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986611" w:rsidRPr="00A50303" w:rsidRDefault="0098661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986611" w:rsidRPr="00A50303" w:rsidRDefault="00986611" w:rsidP="00A50303">
            <w:pPr>
              <w:pStyle w:val="Padro"/>
              <w:tabs>
                <w:tab w:val="left" w:pos="0"/>
              </w:tabs>
              <w:spacing w:after="120"/>
              <w:jc w:val="both"/>
              <w:rPr>
                <w:rFonts w:ascii="Times New Roman" w:eastAsia="Arial" w:hAnsi="Times New Roman" w:cs="Times New Roman"/>
                <w:color w:val="auto"/>
              </w:rPr>
            </w:pPr>
          </w:p>
        </w:tc>
      </w:tr>
    </w:tbl>
    <w:p w:rsidR="00986611" w:rsidRPr="00343B79" w:rsidRDefault="00986611">
      <w:pPr>
        <w:pStyle w:val="Padro"/>
        <w:tabs>
          <w:tab w:val="left" w:pos="0"/>
        </w:tabs>
        <w:spacing w:after="120"/>
        <w:jc w:val="both"/>
        <w:rPr>
          <w:rFonts w:ascii="Times New Roman" w:eastAsia="Arial" w:hAnsi="Times New Roman" w:cs="Times New Roman"/>
          <w:color w:val="auto"/>
        </w:rPr>
      </w:pPr>
    </w:p>
    <w:p w:rsidR="007C7A26" w:rsidRPr="00546B31" w:rsidRDefault="007C7A26">
      <w:pPr>
        <w:pStyle w:val="Padro"/>
        <w:tabs>
          <w:tab w:val="left" w:pos="0"/>
        </w:tabs>
        <w:spacing w:after="120"/>
        <w:jc w:val="both"/>
        <w:rPr>
          <w:rFonts w:ascii="Times New Roman" w:eastAsia="Arial" w:hAnsi="Times New Roman" w:cs="Times New Roman"/>
          <w:sz w:val="20"/>
          <w:szCs w:val="20"/>
        </w:rPr>
      </w:pPr>
      <w:r w:rsidRPr="00546B31">
        <w:rPr>
          <w:rFonts w:ascii="Times New Roman" w:eastAsia="Arial" w:hAnsi="Times New Roman" w:cs="Times New Roman"/>
          <w:sz w:val="24"/>
          <w:szCs w:val="24"/>
        </w:rPr>
        <w:t>2. Avaliação do docente-orientador sobre a atuação do estudante-monitor:</w:t>
      </w:r>
    </w:p>
    <w:tbl>
      <w:tblPr>
        <w:tblW w:w="0" w:type="auto"/>
        <w:jc w:val="center"/>
        <w:tblInd w:w="-197" w:type="dxa"/>
        <w:tblLayout w:type="fixed"/>
        <w:tblLook w:val="0000" w:firstRow="0" w:lastRow="0" w:firstColumn="0" w:lastColumn="0" w:noHBand="0" w:noVBand="0"/>
      </w:tblPr>
      <w:tblGrid>
        <w:gridCol w:w="5773"/>
        <w:gridCol w:w="1529"/>
        <w:gridCol w:w="1699"/>
      </w:tblGrid>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Critérios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Satisfatório</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0"/>
                <w:szCs w:val="20"/>
              </w:rPr>
              <w:t>Insatisfatório*</w:t>
            </w: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Assiduidade</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Pontualidade</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Relacionamento interpessoal</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na execução das tarefas planejadas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Compromisso e empenho na execução das tarefas planejadas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0B5E1E">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do conteúdo</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bl>
    <w:p w:rsidR="007C7A26" w:rsidRPr="008C278B" w:rsidRDefault="008C278B">
      <w:pPr>
        <w:pStyle w:val="Padro"/>
        <w:tabs>
          <w:tab w:val="left" w:pos="0"/>
        </w:tabs>
        <w:spacing w:after="120"/>
        <w:rPr>
          <w:rFonts w:ascii="Times New Roman" w:eastAsia="Arial" w:hAnsi="Times New Roman" w:cs="Times New Roman"/>
          <w:color w:val="auto"/>
          <w:sz w:val="20"/>
          <w:szCs w:val="20"/>
        </w:rPr>
      </w:pPr>
      <w:r w:rsidRPr="008C278B">
        <w:rPr>
          <w:rFonts w:ascii="Times New Roman" w:eastAsia="Arial" w:hAnsi="Times New Roman" w:cs="Times New Roman"/>
          <w:color w:val="auto"/>
          <w:sz w:val="20"/>
          <w:szCs w:val="20"/>
        </w:rPr>
        <w:t>*</w:t>
      </w:r>
      <w:r w:rsidR="007C7A26" w:rsidRPr="008C278B">
        <w:rPr>
          <w:rFonts w:ascii="Times New Roman" w:eastAsia="Arial" w:hAnsi="Times New Roman" w:cs="Times New Roman"/>
          <w:color w:val="auto"/>
          <w:sz w:val="20"/>
          <w:szCs w:val="20"/>
        </w:rPr>
        <w:t xml:space="preserve">É obrigatória a justificativa dos critérios avaliados como insatisfatórios. </w:t>
      </w:r>
    </w:p>
    <w:p w:rsidR="008C278B" w:rsidRDefault="008C278B">
      <w:pPr>
        <w:pStyle w:val="Padro"/>
        <w:tabs>
          <w:tab w:val="left" w:pos="0"/>
        </w:tabs>
        <w:spacing w:after="120"/>
        <w:jc w:val="right"/>
        <w:rPr>
          <w:rFonts w:ascii="Times New Roman" w:eastAsia="Arial" w:hAnsi="Times New Roman" w:cs="Times New Roman"/>
          <w:sz w:val="24"/>
          <w:szCs w:val="24"/>
        </w:rPr>
      </w:pPr>
    </w:p>
    <w:p w:rsidR="007C7A26" w:rsidRPr="00546B31" w:rsidRDefault="007C7A26">
      <w:pPr>
        <w:pStyle w:val="Padro"/>
        <w:tabs>
          <w:tab w:val="left" w:pos="0"/>
        </w:tabs>
        <w:spacing w:after="120"/>
        <w:jc w:val="right"/>
        <w:rPr>
          <w:rFonts w:ascii="Times New Roman" w:hAnsi="Times New Roman" w:cs="Times New Roman"/>
        </w:rPr>
      </w:pPr>
      <w:r w:rsidRPr="00546B31">
        <w:rPr>
          <w:rFonts w:ascii="Times New Roman" w:eastAsia="Arial" w:hAnsi="Times New Roman" w:cs="Times New Roman"/>
          <w:sz w:val="24"/>
          <w:szCs w:val="24"/>
        </w:rPr>
        <w:t>_______________-RR, _____ de__________ de 2017.</w:t>
      </w:r>
    </w:p>
    <w:p w:rsidR="007C7A26" w:rsidRPr="00546B31" w:rsidRDefault="007C7A26">
      <w:pPr>
        <w:pStyle w:val="Padro"/>
        <w:tabs>
          <w:tab w:val="left" w:pos="0"/>
        </w:tabs>
        <w:spacing w:after="120"/>
        <w:jc w:val="center"/>
        <w:rPr>
          <w:rFonts w:ascii="Times New Roman" w:hAnsi="Times New Roman" w:cs="Times New Roman"/>
        </w:rPr>
      </w:pPr>
    </w:p>
    <w:p w:rsidR="007C7A26" w:rsidRPr="00546B31" w:rsidRDefault="007C7A26" w:rsidP="001C438B">
      <w:pPr>
        <w:pStyle w:val="Padro"/>
        <w:tabs>
          <w:tab w:val="left" w:pos="0"/>
        </w:tabs>
        <w:spacing w:after="120" w:line="240" w:lineRule="auto"/>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w:t>
      </w:r>
    </w:p>
    <w:p w:rsidR="007C7A26" w:rsidRPr="00546B31" w:rsidRDefault="007C7A26" w:rsidP="001C438B">
      <w:pPr>
        <w:pStyle w:val="Padro"/>
        <w:tabs>
          <w:tab w:val="left" w:pos="0"/>
        </w:tabs>
        <w:spacing w:after="120" w:line="240" w:lineRule="auto"/>
        <w:jc w:val="center"/>
        <w:rPr>
          <w:rFonts w:ascii="Times New Roman" w:hAnsi="Times New Roman" w:cs="Times New Roman"/>
        </w:rPr>
      </w:pPr>
      <w:r w:rsidRPr="00546B31">
        <w:rPr>
          <w:rFonts w:ascii="Times New Roman" w:eastAsia="Arial" w:hAnsi="Times New Roman" w:cs="Times New Roman"/>
          <w:sz w:val="24"/>
          <w:szCs w:val="24"/>
        </w:rPr>
        <w:t>Assinatura do Estudante-Monitor</w:t>
      </w:r>
    </w:p>
    <w:p w:rsidR="007C7A26" w:rsidRPr="00546B31" w:rsidRDefault="007C7A26" w:rsidP="001C438B">
      <w:pPr>
        <w:pStyle w:val="Padro"/>
        <w:tabs>
          <w:tab w:val="left" w:pos="0"/>
        </w:tabs>
        <w:spacing w:after="120" w:line="240" w:lineRule="auto"/>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w:t>
      </w:r>
    </w:p>
    <w:p w:rsidR="007C7A26" w:rsidRPr="00546B31" w:rsidRDefault="007C7A26" w:rsidP="001C438B">
      <w:pPr>
        <w:pStyle w:val="Padro"/>
        <w:tabs>
          <w:tab w:val="left" w:pos="0"/>
        </w:tabs>
        <w:spacing w:after="120" w:line="240" w:lineRule="auto"/>
        <w:jc w:val="center"/>
        <w:rPr>
          <w:rFonts w:ascii="Times New Roman" w:eastAsia="Arial" w:hAnsi="Times New Roman" w:cs="Times New Roman"/>
          <w:b/>
          <w:sz w:val="24"/>
          <w:szCs w:val="24"/>
        </w:rPr>
      </w:pPr>
      <w:r w:rsidRPr="00546B31">
        <w:rPr>
          <w:rFonts w:ascii="Times New Roman" w:eastAsia="Arial" w:hAnsi="Times New Roman" w:cs="Times New Roman"/>
          <w:sz w:val="24"/>
          <w:szCs w:val="24"/>
        </w:rPr>
        <w:t>Assinatura do Docente-Orientador</w:t>
      </w:r>
    </w:p>
    <w:p w:rsidR="007C7A26" w:rsidRPr="00546B31" w:rsidRDefault="007C7A26">
      <w:pPr>
        <w:pStyle w:val="Padro"/>
        <w:tabs>
          <w:tab w:val="left" w:pos="0"/>
        </w:tabs>
        <w:spacing w:after="0"/>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lastRenderedPageBreak/>
        <w:t>MINISTÉRIO DA EDUCAÇÃO</w:t>
      </w:r>
      <w:r w:rsidR="000762D3">
        <w:rPr>
          <w:rFonts w:ascii="Times New Roman" w:hAnsi="Times New Roman" w:cs="Times New Roman"/>
          <w:noProof/>
        </w:rPr>
        <mc:AlternateContent>
          <mc:Choice Requires="wps">
            <w:drawing>
              <wp:anchor distT="0" distB="0" distL="0" distR="0" simplePos="0" relativeHeight="251657216" behindDoc="0" locked="0" layoutInCell="1" allowOverlap="1">
                <wp:simplePos x="0" y="0"/>
                <wp:positionH relativeFrom="character">
                  <wp:posOffset>5980430</wp:posOffset>
                </wp:positionH>
                <wp:positionV relativeFrom="line">
                  <wp:posOffset>-619125</wp:posOffset>
                </wp:positionV>
                <wp:extent cx="498475" cy="565785"/>
                <wp:effectExtent l="0" t="0" r="0" b="0"/>
                <wp:wrapSquare wrapText="bothSides"/>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475"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4" o:spid="_x0000_s1026" style="position:absolute;margin-left:470.9pt;margin-top:-48.75pt;width:39.25pt;height:44.55pt;z-index:251657216;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" stroked="f">
                <o:lock v:ext="edit" aspectratio="t"/>
                <v:textbox inset="0,0,0,0"/>
                <w10:wrap type="square" anchory="line"/>
              </v:rect>
            </w:pict>
          </mc:Fallback>
        </mc:AlternateConten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SECRETARIA DE EDUCAÇÃO PROFISSIONAL E TECNOLÓGICA</w: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i/>
          <w:sz w:val="24"/>
          <w:szCs w:val="24"/>
        </w:rPr>
      </w:pPr>
      <w:r w:rsidRPr="00546B31">
        <w:rPr>
          <w:rFonts w:ascii="Times New Roman" w:eastAsia="Arial" w:hAnsi="Times New Roman" w:cs="Times New Roman"/>
          <w:b/>
          <w:sz w:val="24"/>
          <w:szCs w:val="24"/>
        </w:rPr>
        <w:t>INSTITUTO FEDERAL DE EDUCAÇÃO, CIÊNCIA E TECNOLOGIA DE RORAIMA</w:t>
      </w:r>
    </w:p>
    <w:p w:rsidR="007C7A26" w:rsidRPr="00546B31" w:rsidRDefault="007C7A26">
      <w:pPr>
        <w:pStyle w:val="Padro"/>
        <w:tabs>
          <w:tab w:val="left" w:pos="0"/>
        </w:tabs>
        <w:spacing w:after="0" w:line="100" w:lineRule="atLeast"/>
        <w:jc w:val="center"/>
        <w:rPr>
          <w:rFonts w:ascii="Times New Roman" w:hAnsi="Times New Roman" w:cs="Times New Roman"/>
        </w:rPr>
      </w:pPr>
      <w:r w:rsidRPr="00546B31">
        <w:rPr>
          <w:rFonts w:ascii="Times New Roman" w:eastAsia="Arial" w:hAnsi="Times New Roman" w:cs="Times New Roman"/>
          <w:b/>
          <w:i/>
          <w:sz w:val="24"/>
          <w:szCs w:val="24"/>
        </w:rPr>
        <w:t>CAMPUS</w:t>
      </w:r>
      <w:r w:rsidRPr="00546B31">
        <w:rPr>
          <w:rFonts w:ascii="Times New Roman" w:eastAsia="Arial" w:hAnsi="Times New Roman" w:cs="Times New Roman"/>
          <w:b/>
          <w:sz w:val="24"/>
          <w:szCs w:val="24"/>
        </w:rPr>
        <w:t xml:space="preserve"> XXX</w:t>
      </w:r>
    </w:p>
    <w:p w:rsidR="007C7A26" w:rsidRPr="00546B31" w:rsidRDefault="007C7A26">
      <w:pPr>
        <w:pStyle w:val="Padro"/>
        <w:tabs>
          <w:tab w:val="left" w:pos="0"/>
        </w:tabs>
        <w:spacing w:after="120"/>
        <w:jc w:val="center"/>
        <w:rPr>
          <w:rFonts w:ascii="Times New Roman" w:hAnsi="Times New Roman" w:cs="Times New Roman"/>
        </w:rPr>
      </w:pPr>
    </w:p>
    <w:p w:rsidR="007C7A26" w:rsidRPr="00546B31" w:rsidRDefault="007C7A26">
      <w:pPr>
        <w:pStyle w:val="Padro"/>
        <w:tabs>
          <w:tab w:val="left" w:pos="0"/>
        </w:tabs>
        <w:spacing w:after="120"/>
        <w:jc w:val="center"/>
        <w:rPr>
          <w:rFonts w:ascii="Times New Roman" w:eastAsia="Arial" w:hAnsi="Times New Roman" w:cs="Times New Roman"/>
          <w:sz w:val="24"/>
          <w:szCs w:val="24"/>
        </w:rPr>
      </w:pPr>
      <w:r w:rsidRPr="00546B31">
        <w:rPr>
          <w:rFonts w:ascii="Times New Roman" w:eastAsia="Arial" w:hAnsi="Times New Roman" w:cs="Times New Roman"/>
          <w:b/>
          <w:sz w:val="24"/>
          <w:szCs w:val="24"/>
        </w:rPr>
        <w:t>ANEXO VI – RELATÓRIO FINAL DE AVALIAÇÃO DA ATIVIDADE DE MONITORIA</w:t>
      </w:r>
    </w:p>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4"/>
          <w:szCs w:val="24"/>
        </w:rPr>
        <w:t>1. Avaliação consubstanciada do docente-orientador responsável pelo componente curricular:</w:t>
      </w:r>
    </w:p>
    <w:p w:rsidR="00252371" w:rsidRDefault="00252371" w:rsidP="00252371">
      <w:pPr>
        <w:pStyle w:val="Padro"/>
        <w:tabs>
          <w:tab w:val="left" w:pos="0"/>
        </w:tabs>
        <w:spacing w:after="120"/>
        <w:jc w:val="both"/>
        <w:rPr>
          <w:rFonts w:ascii="Times New Roman" w:eastAsia="Arial" w:hAnsi="Times New Roman" w:cs="Times New Roman"/>
          <w:color w:val="auto"/>
          <w:sz w:val="24"/>
          <w:szCs w:val="24"/>
        </w:rPr>
      </w:pPr>
      <w:r w:rsidRPr="00343B79">
        <w:rPr>
          <w:rFonts w:ascii="Times New Roman" w:eastAsia="Arial" w:hAnsi="Times New Roman" w:cs="Times New Roman"/>
          <w:color w:val="auto"/>
          <w:sz w:val="24"/>
          <w:szCs w:val="24"/>
        </w:rPr>
        <w:t>O docente-orientador deve, obrigatoriamente, relatar as ações desenvolvidas e os objetivos alcançados, conforme o Plano de Trabalho aprovado, bem como a quantidade de estudantes atendidos e as dificuldades encontradas</w:t>
      </w:r>
      <w:r>
        <w:rPr>
          <w:rFonts w:ascii="Times New Roman" w:eastAsia="Arial" w:hAnsi="Times New Roman" w:cs="Times New Roman"/>
          <w:color w:val="auto"/>
          <w:sz w:val="24"/>
          <w:szCs w:val="24"/>
        </w:rPr>
        <w:t>, conforme quadro abaixo:</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303"/>
        <w:gridCol w:w="2303"/>
        <w:gridCol w:w="2303"/>
      </w:tblGrid>
      <w:tr w:rsidR="00252371" w:rsidRPr="00A50303" w:rsidTr="00A50303">
        <w:trPr>
          <w:jc w:val="center"/>
        </w:trPr>
        <w:tc>
          <w:tcPr>
            <w:tcW w:w="2194" w:type="dxa"/>
            <w:shd w:val="clear" w:color="auto" w:fill="auto"/>
            <w:vAlign w:val="center"/>
          </w:tcPr>
          <w:p w:rsidR="00252371" w:rsidRPr="00A50303" w:rsidRDefault="0025237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Ações Desenvolvidas</w:t>
            </w:r>
          </w:p>
        </w:tc>
        <w:tc>
          <w:tcPr>
            <w:tcW w:w="2303" w:type="dxa"/>
            <w:shd w:val="clear" w:color="auto" w:fill="auto"/>
            <w:vAlign w:val="center"/>
          </w:tcPr>
          <w:p w:rsidR="00252371" w:rsidRPr="00A50303" w:rsidRDefault="0025237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Objetivos Alcançados</w:t>
            </w:r>
          </w:p>
        </w:tc>
        <w:tc>
          <w:tcPr>
            <w:tcW w:w="2303" w:type="dxa"/>
            <w:shd w:val="clear" w:color="auto" w:fill="auto"/>
            <w:vAlign w:val="center"/>
          </w:tcPr>
          <w:p w:rsidR="00252371" w:rsidRPr="00A50303" w:rsidRDefault="0025237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Nº de Estudantes Atendidos</w:t>
            </w:r>
          </w:p>
        </w:tc>
        <w:tc>
          <w:tcPr>
            <w:tcW w:w="2303" w:type="dxa"/>
            <w:shd w:val="clear" w:color="auto" w:fill="auto"/>
            <w:vAlign w:val="center"/>
          </w:tcPr>
          <w:p w:rsidR="00252371" w:rsidRPr="00A50303" w:rsidRDefault="00252371" w:rsidP="00A50303">
            <w:pPr>
              <w:pStyle w:val="Padro"/>
              <w:tabs>
                <w:tab w:val="left" w:pos="0"/>
              </w:tabs>
              <w:spacing w:after="120"/>
              <w:jc w:val="center"/>
              <w:rPr>
                <w:rFonts w:ascii="Times New Roman" w:eastAsia="Arial" w:hAnsi="Times New Roman" w:cs="Times New Roman"/>
                <w:sz w:val="20"/>
                <w:szCs w:val="20"/>
              </w:rPr>
            </w:pPr>
            <w:r w:rsidRPr="00A50303">
              <w:rPr>
                <w:rFonts w:ascii="Times New Roman" w:eastAsia="Arial" w:hAnsi="Times New Roman" w:cs="Times New Roman"/>
                <w:sz w:val="20"/>
                <w:szCs w:val="20"/>
              </w:rPr>
              <w:t>Dificuldades Encontradas</w:t>
            </w:r>
          </w:p>
        </w:tc>
      </w:tr>
      <w:tr w:rsidR="00252371" w:rsidRPr="00A50303" w:rsidTr="00A50303">
        <w:trPr>
          <w:jc w:val="center"/>
        </w:trPr>
        <w:tc>
          <w:tcPr>
            <w:tcW w:w="2194" w:type="dxa"/>
            <w:shd w:val="clear" w:color="auto" w:fill="auto"/>
            <w:vAlign w:val="center"/>
          </w:tcPr>
          <w:p w:rsidR="00252371" w:rsidRPr="00A50303" w:rsidRDefault="0025237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252371" w:rsidRPr="00A50303" w:rsidRDefault="0025237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252371" w:rsidRPr="00A50303" w:rsidRDefault="00252371" w:rsidP="00A50303">
            <w:pPr>
              <w:pStyle w:val="Padro"/>
              <w:tabs>
                <w:tab w:val="left" w:pos="0"/>
              </w:tabs>
              <w:spacing w:after="120"/>
              <w:jc w:val="both"/>
              <w:rPr>
                <w:rFonts w:ascii="Times New Roman" w:eastAsia="Arial" w:hAnsi="Times New Roman" w:cs="Times New Roman"/>
                <w:color w:val="auto"/>
              </w:rPr>
            </w:pPr>
          </w:p>
        </w:tc>
        <w:tc>
          <w:tcPr>
            <w:tcW w:w="2303" w:type="dxa"/>
            <w:shd w:val="clear" w:color="auto" w:fill="auto"/>
            <w:vAlign w:val="center"/>
          </w:tcPr>
          <w:p w:rsidR="00252371" w:rsidRPr="00A50303" w:rsidRDefault="00252371" w:rsidP="00A50303">
            <w:pPr>
              <w:pStyle w:val="Padro"/>
              <w:tabs>
                <w:tab w:val="left" w:pos="0"/>
              </w:tabs>
              <w:spacing w:after="120"/>
              <w:jc w:val="both"/>
              <w:rPr>
                <w:rFonts w:ascii="Times New Roman" w:eastAsia="Arial" w:hAnsi="Times New Roman" w:cs="Times New Roman"/>
                <w:color w:val="auto"/>
              </w:rPr>
            </w:pPr>
          </w:p>
        </w:tc>
      </w:tr>
    </w:tbl>
    <w:p w:rsidR="007C7A26" w:rsidRPr="00546B31" w:rsidRDefault="007C7A26">
      <w:pPr>
        <w:pStyle w:val="Padro"/>
        <w:tabs>
          <w:tab w:val="left" w:pos="0"/>
        </w:tabs>
        <w:spacing w:after="120"/>
        <w:jc w:val="both"/>
        <w:rPr>
          <w:rFonts w:ascii="Times New Roman" w:hAnsi="Times New Roman" w:cs="Times New Roman"/>
        </w:rPr>
      </w:pPr>
    </w:p>
    <w:p w:rsidR="007C7A26" w:rsidRPr="00546B31" w:rsidRDefault="007C7A26">
      <w:pPr>
        <w:pStyle w:val="Padro"/>
        <w:tabs>
          <w:tab w:val="left" w:pos="0"/>
        </w:tabs>
        <w:spacing w:after="120"/>
        <w:jc w:val="both"/>
        <w:rPr>
          <w:rFonts w:ascii="Times New Roman" w:eastAsia="Arial" w:hAnsi="Times New Roman" w:cs="Times New Roman"/>
          <w:sz w:val="20"/>
          <w:szCs w:val="20"/>
        </w:rPr>
      </w:pPr>
      <w:r w:rsidRPr="00546B31">
        <w:rPr>
          <w:rFonts w:ascii="Times New Roman" w:eastAsia="Arial" w:hAnsi="Times New Roman" w:cs="Times New Roman"/>
          <w:sz w:val="24"/>
          <w:szCs w:val="24"/>
        </w:rPr>
        <w:t>2. Avaliação do docente-orientador sobre a atuação do estudante-monitor</w:t>
      </w:r>
      <w:r w:rsidR="00875A2A">
        <w:rPr>
          <w:rFonts w:ascii="Times New Roman" w:eastAsia="Arial" w:hAnsi="Times New Roman" w:cs="Times New Roman"/>
          <w:sz w:val="24"/>
          <w:szCs w:val="24"/>
        </w:rPr>
        <w:t>:</w:t>
      </w:r>
    </w:p>
    <w:tbl>
      <w:tblPr>
        <w:tblW w:w="0" w:type="auto"/>
        <w:jc w:val="center"/>
        <w:tblInd w:w="-197" w:type="dxa"/>
        <w:tblLayout w:type="fixed"/>
        <w:tblLook w:val="0000" w:firstRow="0" w:lastRow="0" w:firstColumn="0" w:lastColumn="0" w:noHBand="0" w:noVBand="0"/>
      </w:tblPr>
      <w:tblGrid>
        <w:gridCol w:w="5773"/>
        <w:gridCol w:w="1529"/>
        <w:gridCol w:w="1699"/>
      </w:tblGrid>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Critérios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Satisfatório</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0"/>
                <w:szCs w:val="20"/>
              </w:rPr>
              <w:t>Insatisfatório*</w:t>
            </w: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Assiduidade</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Pontualidade</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Relacionamento interpessoal</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na execução das tarefas planejadas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Compromisso e empenho na execução das tarefas planejadas</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252371">
        <w:trPr>
          <w:jc w:val="center"/>
        </w:trPr>
        <w:tc>
          <w:tcPr>
            <w:tcW w:w="5773"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do conteúdo</w:t>
            </w:r>
          </w:p>
        </w:tc>
        <w:tc>
          <w:tcPr>
            <w:tcW w:w="1529"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699"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bl>
    <w:p w:rsidR="00894864" w:rsidRPr="008C278B" w:rsidRDefault="00894864" w:rsidP="00894864">
      <w:pPr>
        <w:pStyle w:val="Padro"/>
        <w:tabs>
          <w:tab w:val="left" w:pos="0"/>
        </w:tabs>
        <w:spacing w:after="120"/>
        <w:rPr>
          <w:rFonts w:ascii="Times New Roman" w:eastAsia="Arial" w:hAnsi="Times New Roman" w:cs="Times New Roman"/>
          <w:color w:val="auto"/>
          <w:sz w:val="20"/>
          <w:szCs w:val="20"/>
        </w:rPr>
      </w:pPr>
      <w:r w:rsidRPr="008C278B">
        <w:rPr>
          <w:rFonts w:ascii="Times New Roman" w:eastAsia="Arial" w:hAnsi="Times New Roman" w:cs="Times New Roman"/>
          <w:color w:val="auto"/>
          <w:sz w:val="20"/>
          <w:szCs w:val="20"/>
        </w:rPr>
        <w:t xml:space="preserve">*É obrigatória a justificativa dos critérios avaliados como insatisfatórios. </w:t>
      </w:r>
    </w:p>
    <w:p w:rsidR="007C7A26" w:rsidRPr="00546B31" w:rsidRDefault="007C7A26">
      <w:pPr>
        <w:pStyle w:val="Padro"/>
        <w:tabs>
          <w:tab w:val="left" w:pos="0"/>
        </w:tabs>
        <w:spacing w:after="120"/>
        <w:jc w:val="both"/>
        <w:rPr>
          <w:rFonts w:ascii="Times New Roman" w:eastAsia="Arial" w:hAnsi="Times New Roman" w:cs="Times New Roman"/>
          <w:sz w:val="20"/>
          <w:szCs w:val="20"/>
        </w:rPr>
      </w:pPr>
      <w:r w:rsidRPr="00546B31">
        <w:rPr>
          <w:rFonts w:ascii="Times New Roman" w:eastAsia="Arial" w:hAnsi="Times New Roman" w:cs="Times New Roman"/>
          <w:sz w:val="24"/>
          <w:szCs w:val="24"/>
        </w:rPr>
        <w:t>3</w:t>
      </w:r>
      <w:r w:rsidR="008B2A23">
        <w:rPr>
          <w:rFonts w:ascii="Times New Roman" w:eastAsia="Arial" w:hAnsi="Times New Roman" w:cs="Times New Roman"/>
          <w:sz w:val="24"/>
          <w:szCs w:val="24"/>
        </w:rPr>
        <w:t>.</w:t>
      </w:r>
      <w:r w:rsidRPr="00546B31">
        <w:rPr>
          <w:rFonts w:ascii="Times New Roman" w:eastAsia="Arial" w:hAnsi="Times New Roman" w:cs="Times New Roman"/>
          <w:sz w:val="24"/>
          <w:szCs w:val="24"/>
        </w:rPr>
        <w:t xml:space="preserve"> Autoavaliação do </w:t>
      </w:r>
      <w:r w:rsidR="008B2A23">
        <w:rPr>
          <w:rFonts w:ascii="Times New Roman" w:eastAsia="Arial" w:hAnsi="Times New Roman" w:cs="Times New Roman"/>
          <w:sz w:val="24"/>
          <w:szCs w:val="24"/>
        </w:rPr>
        <w:t>e</w:t>
      </w:r>
      <w:r w:rsidRPr="00546B31">
        <w:rPr>
          <w:rFonts w:ascii="Times New Roman" w:eastAsia="Arial" w:hAnsi="Times New Roman" w:cs="Times New Roman"/>
          <w:sz w:val="24"/>
          <w:szCs w:val="24"/>
        </w:rPr>
        <w:t>studante-monitor:</w:t>
      </w:r>
    </w:p>
    <w:tbl>
      <w:tblPr>
        <w:tblW w:w="0" w:type="auto"/>
        <w:jc w:val="center"/>
        <w:tblInd w:w="-182" w:type="dxa"/>
        <w:tblLayout w:type="fixed"/>
        <w:tblLook w:val="0000" w:firstRow="0" w:lastRow="0" w:firstColumn="0" w:lastColumn="0" w:noHBand="0" w:noVBand="0"/>
      </w:tblPr>
      <w:tblGrid>
        <w:gridCol w:w="5757"/>
        <w:gridCol w:w="1530"/>
        <w:gridCol w:w="1728"/>
      </w:tblGrid>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Critérios</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Satisfatório</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rsidP="00894864">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0"/>
                <w:szCs w:val="20"/>
              </w:rPr>
              <w:t>Insatisfatório</w:t>
            </w:r>
            <w:r w:rsidR="00894864">
              <w:rPr>
                <w:rFonts w:ascii="Times New Roman" w:eastAsia="Arial" w:hAnsi="Times New Roman" w:cs="Times New Roman"/>
                <w:sz w:val="20"/>
                <w:szCs w:val="20"/>
              </w:rPr>
              <w:t>*</w:t>
            </w: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Assiduidade</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Pontualidade</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Relacionamento interpessoal</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na execução das tarefas planejadas</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rPr>
                <w:rFonts w:ascii="Times New Roman" w:hAnsi="Times New Roman" w:cs="Times New Roman"/>
              </w:rPr>
            </w:pPr>
            <w:r w:rsidRPr="00546B31">
              <w:rPr>
                <w:rFonts w:ascii="Times New Roman" w:eastAsia="Arial" w:hAnsi="Times New Roman" w:cs="Times New Roman"/>
                <w:sz w:val="20"/>
                <w:szCs w:val="20"/>
              </w:rPr>
              <w:t>Compromisso e empenho na execução das tarefas planejadas</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894864">
        <w:trPr>
          <w:jc w:val="center"/>
        </w:trPr>
        <w:tc>
          <w:tcPr>
            <w:tcW w:w="5757"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rPr>
                <w:rFonts w:ascii="Times New Roman" w:hAnsi="Times New Roman" w:cs="Times New Roman"/>
              </w:rPr>
            </w:pPr>
            <w:r w:rsidRPr="00546B31">
              <w:rPr>
                <w:rFonts w:ascii="Times New Roman" w:eastAsia="Arial" w:hAnsi="Times New Roman" w:cs="Times New Roman"/>
                <w:sz w:val="20"/>
                <w:szCs w:val="20"/>
              </w:rPr>
              <w:lastRenderedPageBreak/>
              <w:t>Domínio do conteúdo</w:t>
            </w:r>
          </w:p>
        </w:tc>
        <w:tc>
          <w:tcPr>
            <w:tcW w:w="1530"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bl>
    <w:p w:rsidR="00894864" w:rsidRPr="008C278B" w:rsidRDefault="00894864" w:rsidP="00894864">
      <w:pPr>
        <w:pStyle w:val="Padro"/>
        <w:tabs>
          <w:tab w:val="left" w:pos="0"/>
        </w:tabs>
        <w:spacing w:after="120"/>
        <w:rPr>
          <w:rFonts w:ascii="Times New Roman" w:eastAsia="Arial" w:hAnsi="Times New Roman" w:cs="Times New Roman"/>
          <w:color w:val="auto"/>
          <w:sz w:val="20"/>
          <w:szCs w:val="20"/>
        </w:rPr>
      </w:pPr>
      <w:r w:rsidRPr="008C278B">
        <w:rPr>
          <w:rFonts w:ascii="Times New Roman" w:eastAsia="Arial" w:hAnsi="Times New Roman" w:cs="Times New Roman"/>
          <w:color w:val="auto"/>
          <w:sz w:val="20"/>
          <w:szCs w:val="20"/>
        </w:rPr>
        <w:t xml:space="preserve">*É obrigatória a justificativa dos critérios avaliados como insatisfatórios. </w:t>
      </w:r>
    </w:p>
    <w:p w:rsidR="007C7A26" w:rsidRPr="00546B31" w:rsidRDefault="007C7A26">
      <w:pPr>
        <w:pStyle w:val="Padro"/>
        <w:tabs>
          <w:tab w:val="left" w:pos="0"/>
        </w:tabs>
        <w:spacing w:after="120"/>
        <w:jc w:val="both"/>
        <w:rPr>
          <w:rFonts w:ascii="Times New Roman" w:hAnsi="Times New Roman" w:cs="Times New Roman"/>
        </w:rPr>
      </w:pPr>
    </w:p>
    <w:p w:rsidR="007C7A26" w:rsidRPr="00546B31" w:rsidRDefault="007C7A26">
      <w:pPr>
        <w:pStyle w:val="Padro"/>
        <w:tabs>
          <w:tab w:val="left" w:pos="0"/>
        </w:tabs>
        <w:spacing w:after="120"/>
        <w:jc w:val="both"/>
        <w:rPr>
          <w:rFonts w:ascii="Times New Roman" w:eastAsia="Arial" w:hAnsi="Times New Roman" w:cs="Times New Roman"/>
          <w:sz w:val="20"/>
          <w:szCs w:val="20"/>
        </w:rPr>
      </w:pPr>
      <w:r w:rsidRPr="00546B31">
        <w:rPr>
          <w:rFonts w:ascii="Times New Roman" w:eastAsia="Arial" w:hAnsi="Times New Roman" w:cs="Times New Roman"/>
          <w:sz w:val="24"/>
          <w:szCs w:val="24"/>
        </w:rPr>
        <w:t>4. Tabulação de Dados da Avaliação do estudante-monitor realizada pelos alunos do componente curricular objeto da monitoria:</w:t>
      </w:r>
    </w:p>
    <w:tbl>
      <w:tblPr>
        <w:tblW w:w="0" w:type="auto"/>
        <w:jc w:val="center"/>
        <w:tblInd w:w="-197" w:type="dxa"/>
        <w:tblLayout w:type="fixed"/>
        <w:tblLook w:val="0000" w:firstRow="0" w:lastRow="0" w:firstColumn="0" w:lastColumn="0" w:noHBand="0" w:noVBand="0"/>
      </w:tblPr>
      <w:tblGrid>
        <w:gridCol w:w="5076"/>
        <w:gridCol w:w="1842"/>
        <w:gridCol w:w="2272"/>
      </w:tblGrid>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Critérios</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center"/>
              <w:rPr>
                <w:rFonts w:ascii="Times New Roman" w:eastAsia="Arial" w:hAnsi="Times New Roman" w:cs="Times New Roman"/>
                <w:sz w:val="20"/>
                <w:szCs w:val="20"/>
              </w:rPr>
            </w:pPr>
            <w:r w:rsidRPr="00546B31">
              <w:rPr>
                <w:rFonts w:ascii="Times New Roman" w:eastAsia="Arial" w:hAnsi="Times New Roman" w:cs="Times New Roman"/>
                <w:sz w:val="20"/>
                <w:szCs w:val="20"/>
              </w:rPr>
              <w:t>Satisfatório (%)</w:t>
            </w: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0"/>
                <w:szCs w:val="20"/>
              </w:rPr>
              <w:t>Insatisfatório (%)</w:t>
            </w:r>
            <w:r w:rsidR="00406ADF">
              <w:rPr>
                <w:rFonts w:ascii="Times New Roman" w:eastAsia="Arial" w:hAnsi="Times New Roman" w:cs="Times New Roman"/>
                <w:sz w:val="20"/>
                <w:szCs w:val="20"/>
              </w:rPr>
              <w:t>*</w:t>
            </w: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Assiduidade</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Pontualidade</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Relacionamento interpessoal</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0"/>
                <w:szCs w:val="20"/>
              </w:rPr>
              <w:t>Domínio na execução das tarefas planejadas</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rPr>
                <w:rFonts w:ascii="Times New Roman" w:hAnsi="Times New Roman" w:cs="Times New Roman"/>
              </w:rPr>
            </w:pPr>
            <w:r w:rsidRPr="00546B31">
              <w:rPr>
                <w:rFonts w:ascii="Times New Roman" w:eastAsia="Arial" w:hAnsi="Times New Roman" w:cs="Times New Roman"/>
                <w:sz w:val="20"/>
                <w:szCs w:val="20"/>
              </w:rPr>
              <w:t>Compromisso e empenho na execução das tarefas planejadas</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r w:rsidR="007C7A26" w:rsidRPr="00546B31" w:rsidTr="00406ADF">
        <w:trPr>
          <w:jc w:val="center"/>
        </w:trPr>
        <w:tc>
          <w:tcPr>
            <w:tcW w:w="5076"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rPr>
                <w:rFonts w:ascii="Times New Roman" w:hAnsi="Times New Roman" w:cs="Times New Roman"/>
              </w:rPr>
            </w:pPr>
            <w:r w:rsidRPr="00546B31">
              <w:rPr>
                <w:rFonts w:ascii="Times New Roman" w:eastAsia="Arial" w:hAnsi="Times New Roman" w:cs="Times New Roman"/>
                <w:sz w:val="20"/>
                <w:szCs w:val="20"/>
              </w:rPr>
              <w:t>Domínio do conteúdo</w:t>
            </w:r>
          </w:p>
        </w:tc>
        <w:tc>
          <w:tcPr>
            <w:tcW w:w="1842" w:type="dxa"/>
            <w:tcBorders>
              <w:top w:val="single" w:sz="4" w:space="0" w:color="000000"/>
              <w:left w:val="single" w:sz="4" w:space="0" w:color="000000"/>
              <w:bottom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FFFFFF"/>
          </w:tcPr>
          <w:p w:rsidR="007C7A26" w:rsidRPr="00546B31" w:rsidRDefault="007C7A26">
            <w:pPr>
              <w:pStyle w:val="Padro"/>
              <w:tabs>
                <w:tab w:val="left" w:pos="0"/>
              </w:tabs>
              <w:spacing w:after="120"/>
              <w:jc w:val="both"/>
              <w:rPr>
                <w:rFonts w:ascii="Times New Roman" w:hAnsi="Times New Roman" w:cs="Times New Roman"/>
              </w:rPr>
            </w:pPr>
          </w:p>
        </w:tc>
      </w:tr>
    </w:tbl>
    <w:p w:rsidR="00406ADF" w:rsidRPr="008C278B" w:rsidRDefault="00406ADF" w:rsidP="00406ADF">
      <w:pPr>
        <w:pStyle w:val="Padro"/>
        <w:tabs>
          <w:tab w:val="left" w:pos="0"/>
        </w:tabs>
        <w:spacing w:after="120"/>
        <w:rPr>
          <w:rFonts w:ascii="Times New Roman" w:eastAsia="Arial" w:hAnsi="Times New Roman" w:cs="Times New Roman"/>
          <w:color w:val="auto"/>
          <w:sz w:val="20"/>
          <w:szCs w:val="20"/>
        </w:rPr>
      </w:pPr>
      <w:r w:rsidRPr="008C278B">
        <w:rPr>
          <w:rFonts w:ascii="Times New Roman" w:eastAsia="Arial" w:hAnsi="Times New Roman" w:cs="Times New Roman"/>
          <w:color w:val="auto"/>
          <w:sz w:val="20"/>
          <w:szCs w:val="20"/>
        </w:rPr>
        <w:t xml:space="preserve">*É obrigatória a justificativa dos critérios avaliados como insatisfatórios. </w:t>
      </w:r>
    </w:p>
    <w:p w:rsidR="007C7A26" w:rsidRPr="00EB4D03" w:rsidRDefault="007C7A26">
      <w:pPr>
        <w:pStyle w:val="Padro"/>
        <w:tabs>
          <w:tab w:val="left" w:pos="0"/>
        </w:tabs>
        <w:spacing w:after="120"/>
        <w:jc w:val="both"/>
        <w:rPr>
          <w:rFonts w:ascii="Times New Roman" w:hAnsi="Times New Roman" w:cs="Times New Roman"/>
          <w:color w:val="auto"/>
        </w:rPr>
      </w:pPr>
      <w:r w:rsidRPr="00EB4D03">
        <w:rPr>
          <w:rFonts w:ascii="Times New Roman" w:eastAsia="Arial" w:hAnsi="Times New Roman" w:cs="Times New Roman"/>
          <w:b/>
          <w:color w:val="auto"/>
          <w:sz w:val="20"/>
          <w:szCs w:val="20"/>
        </w:rPr>
        <w:t xml:space="preserve">OBS. </w:t>
      </w:r>
      <w:r w:rsidRPr="00EB4D03">
        <w:rPr>
          <w:rFonts w:ascii="Times New Roman" w:eastAsia="Arial" w:hAnsi="Times New Roman" w:cs="Times New Roman"/>
          <w:color w:val="auto"/>
          <w:sz w:val="20"/>
          <w:szCs w:val="20"/>
        </w:rPr>
        <w:t>Este instrumento deve ser aplicado com pelo menos 20% dos estudantes com quem o estudante-monitor manteve contato durante a execução das atividades, sendo dispost</w:t>
      </w:r>
      <w:r w:rsidR="00F91251" w:rsidRPr="00EB4D03">
        <w:rPr>
          <w:rFonts w:ascii="Times New Roman" w:eastAsia="Arial" w:hAnsi="Times New Roman" w:cs="Times New Roman"/>
          <w:color w:val="auto"/>
          <w:sz w:val="20"/>
          <w:szCs w:val="20"/>
        </w:rPr>
        <w:t>a</w:t>
      </w:r>
      <w:r w:rsidRPr="00EB4D03">
        <w:rPr>
          <w:rFonts w:ascii="Times New Roman" w:eastAsia="Arial" w:hAnsi="Times New Roman" w:cs="Times New Roman"/>
          <w:color w:val="auto"/>
          <w:sz w:val="20"/>
          <w:szCs w:val="20"/>
        </w:rPr>
        <w:t xml:space="preserve"> na tabela do relatório apenas a representação relativa (percentual) das respostas. Os ap</w:t>
      </w:r>
      <w:r w:rsidR="00C4509D" w:rsidRPr="00EB4D03">
        <w:rPr>
          <w:rFonts w:ascii="Times New Roman" w:eastAsia="Arial" w:hAnsi="Times New Roman" w:cs="Times New Roman"/>
          <w:color w:val="auto"/>
          <w:sz w:val="20"/>
          <w:szCs w:val="20"/>
        </w:rPr>
        <w:t>ê</w:t>
      </w:r>
      <w:r w:rsidRPr="00EB4D03">
        <w:rPr>
          <w:rFonts w:ascii="Times New Roman" w:eastAsia="Arial" w:hAnsi="Times New Roman" w:cs="Times New Roman"/>
          <w:color w:val="auto"/>
          <w:sz w:val="20"/>
          <w:szCs w:val="20"/>
        </w:rPr>
        <w:t>ndices do instrumento de avaliaç</w:t>
      </w:r>
      <w:r w:rsidR="00C4509D" w:rsidRPr="00EB4D03">
        <w:rPr>
          <w:rFonts w:ascii="Times New Roman" w:eastAsia="Arial" w:hAnsi="Times New Roman" w:cs="Times New Roman"/>
          <w:color w:val="auto"/>
          <w:sz w:val="20"/>
          <w:szCs w:val="20"/>
        </w:rPr>
        <w:t>ã</w:t>
      </w:r>
      <w:r w:rsidRPr="00EB4D03">
        <w:rPr>
          <w:rFonts w:ascii="Times New Roman" w:eastAsia="Arial" w:hAnsi="Times New Roman" w:cs="Times New Roman"/>
          <w:color w:val="auto"/>
          <w:sz w:val="20"/>
          <w:szCs w:val="20"/>
        </w:rPr>
        <w:t xml:space="preserve">o devem constar no relatório final de atividades. </w:t>
      </w:r>
    </w:p>
    <w:p w:rsidR="001E4F7F" w:rsidRDefault="001E4F7F">
      <w:pPr>
        <w:pStyle w:val="Padro"/>
        <w:spacing w:after="120" w:line="100" w:lineRule="atLeast"/>
        <w:jc w:val="both"/>
        <w:rPr>
          <w:rFonts w:ascii="Times New Roman" w:eastAsia="Arial" w:hAnsi="Times New Roman" w:cs="Times New Roman"/>
          <w:sz w:val="24"/>
          <w:szCs w:val="24"/>
        </w:rPr>
      </w:pPr>
    </w:p>
    <w:p w:rsidR="007C7A26" w:rsidRPr="00546B31" w:rsidRDefault="007C7A26">
      <w:pPr>
        <w:pStyle w:val="Padro"/>
        <w:spacing w:after="120" w:line="100" w:lineRule="atLeast"/>
        <w:jc w:val="both"/>
        <w:rPr>
          <w:rFonts w:ascii="Times New Roman" w:eastAsia="Arial" w:hAnsi="Times New Roman" w:cs="Times New Roman"/>
          <w:sz w:val="20"/>
          <w:szCs w:val="20"/>
        </w:rPr>
      </w:pPr>
      <w:r w:rsidRPr="00546B31">
        <w:rPr>
          <w:rFonts w:ascii="Times New Roman" w:eastAsia="Arial" w:hAnsi="Times New Roman" w:cs="Times New Roman"/>
          <w:sz w:val="24"/>
          <w:szCs w:val="24"/>
        </w:rPr>
        <w:t>5. Relato sobre a experiência da monitoria:</w:t>
      </w:r>
    </w:p>
    <w:p w:rsidR="007C7A26" w:rsidRPr="00546B31" w:rsidRDefault="007C7A26">
      <w:pPr>
        <w:pStyle w:val="Padro"/>
        <w:spacing w:after="120" w:line="100" w:lineRule="atLeast"/>
        <w:jc w:val="both"/>
        <w:rPr>
          <w:rFonts w:ascii="Times New Roman" w:hAnsi="Times New Roman" w:cs="Times New Roman"/>
        </w:rPr>
      </w:pPr>
      <w:r w:rsidRPr="00546B31">
        <w:rPr>
          <w:rFonts w:ascii="Times New Roman" w:eastAsia="Arial" w:hAnsi="Times New Roman" w:cs="Times New Roman"/>
          <w:sz w:val="20"/>
          <w:szCs w:val="20"/>
        </w:rPr>
        <w:t xml:space="preserve">Espaço destinado às reflexões do estudante-monitor sobre o processo de monitoria, contendo a análise do seu desempenho, da orientação recebida, das condições em que desenvolveu as suas atividades e </w:t>
      </w:r>
      <w:r w:rsidR="00F91251">
        <w:rPr>
          <w:rFonts w:ascii="Times New Roman" w:eastAsia="Arial" w:hAnsi="Times New Roman" w:cs="Times New Roman"/>
          <w:sz w:val="20"/>
          <w:szCs w:val="20"/>
        </w:rPr>
        <w:t xml:space="preserve">os </w:t>
      </w:r>
      <w:r w:rsidRPr="00546B31">
        <w:rPr>
          <w:rFonts w:ascii="Times New Roman" w:eastAsia="Arial" w:hAnsi="Times New Roman" w:cs="Times New Roman"/>
          <w:sz w:val="20"/>
          <w:szCs w:val="20"/>
        </w:rPr>
        <w:t>impactos das ações para seu crescimento intelectual e pessoal.</w:t>
      </w:r>
    </w:p>
    <w:p w:rsidR="007C7A26" w:rsidRPr="00546B31" w:rsidRDefault="007C7A26">
      <w:pPr>
        <w:pStyle w:val="Padro"/>
        <w:tabs>
          <w:tab w:val="left" w:pos="0"/>
        </w:tabs>
        <w:spacing w:after="120"/>
        <w:jc w:val="center"/>
        <w:rPr>
          <w:rFonts w:ascii="Times New Roman" w:hAnsi="Times New Roman" w:cs="Times New Roman"/>
        </w:rPr>
      </w:pPr>
    </w:p>
    <w:p w:rsidR="007C7A26" w:rsidRPr="00546B31" w:rsidRDefault="007C7A26">
      <w:pPr>
        <w:pStyle w:val="Padro"/>
        <w:tabs>
          <w:tab w:val="left" w:pos="0"/>
        </w:tabs>
        <w:spacing w:after="120"/>
        <w:jc w:val="center"/>
        <w:rPr>
          <w:rFonts w:ascii="Times New Roman" w:hAnsi="Times New Roman" w:cs="Times New Roman"/>
        </w:rPr>
      </w:pPr>
    </w:p>
    <w:p w:rsidR="007C7A26" w:rsidRPr="00546B31" w:rsidRDefault="007C7A26">
      <w:pPr>
        <w:pStyle w:val="Padro"/>
        <w:tabs>
          <w:tab w:val="left" w:pos="0"/>
        </w:tabs>
        <w:spacing w:after="120"/>
        <w:jc w:val="right"/>
        <w:rPr>
          <w:rFonts w:ascii="Times New Roman" w:hAnsi="Times New Roman" w:cs="Times New Roman"/>
        </w:rPr>
      </w:pPr>
      <w:r w:rsidRPr="00546B31">
        <w:rPr>
          <w:rFonts w:ascii="Times New Roman" w:eastAsia="Arial" w:hAnsi="Times New Roman" w:cs="Times New Roman"/>
          <w:sz w:val="24"/>
          <w:szCs w:val="24"/>
        </w:rPr>
        <w:t>__________- RR, ______ de _______ de 2017.</w:t>
      </w:r>
    </w:p>
    <w:p w:rsidR="007C7A26" w:rsidRPr="00546B31" w:rsidRDefault="007C7A26">
      <w:pPr>
        <w:pStyle w:val="Padro"/>
        <w:tabs>
          <w:tab w:val="left" w:pos="0"/>
        </w:tabs>
        <w:spacing w:after="120"/>
        <w:jc w:val="right"/>
        <w:rPr>
          <w:rFonts w:ascii="Times New Roman" w:hAnsi="Times New Roman" w:cs="Times New Roman"/>
        </w:rPr>
      </w:pPr>
    </w:p>
    <w:p w:rsidR="007C7A26" w:rsidRPr="00546B31" w:rsidRDefault="007C7A26">
      <w:pPr>
        <w:pStyle w:val="Padro"/>
        <w:tabs>
          <w:tab w:val="left" w:pos="0"/>
        </w:tabs>
        <w:spacing w:after="120"/>
        <w:jc w:val="both"/>
        <w:rPr>
          <w:rFonts w:ascii="Times New Roman" w:hAnsi="Times New Roman" w:cs="Times New Roman"/>
        </w:rPr>
      </w:pPr>
    </w:p>
    <w:p w:rsidR="007C7A26" w:rsidRPr="00546B31" w:rsidRDefault="007C7A26">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sz w:val="24"/>
          <w:szCs w:val="24"/>
        </w:rPr>
        <w:t>Assinatura do Estudante-monitor</w:t>
      </w:r>
      <w:r w:rsidRPr="00546B31">
        <w:rPr>
          <w:rFonts w:ascii="Times New Roman" w:eastAsia="Arial" w:hAnsi="Times New Roman" w:cs="Times New Roman"/>
          <w:sz w:val="24"/>
          <w:szCs w:val="24"/>
        </w:rPr>
        <w:tab/>
      </w:r>
      <w:r w:rsidRPr="00546B31">
        <w:rPr>
          <w:rFonts w:ascii="Times New Roman" w:eastAsia="Arial" w:hAnsi="Times New Roman" w:cs="Times New Roman"/>
          <w:sz w:val="24"/>
          <w:szCs w:val="24"/>
        </w:rPr>
        <w:tab/>
        <w:t xml:space="preserve">             Assinatura do Professor-orientador</w:t>
      </w:r>
    </w:p>
    <w:p w:rsidR="007C7A26" w:rsidRPr="00546B31" w:rsidRDefault="007C7A26">
      <w:pPr>
        <w:pStyle w:val="Padro"/>
        <w:tabs>
          <w:tab w:val="left" w:pos="0"/>
        </w:tabs>
        <w:spacing w:after="120"/>
        <w:jc w:val="both"/>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hAnsi="Times New Roman" w:cs="Times New Roman"/>
        </w:rPr>
      </w:pP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MINISTÉRIO DA EDUCAÇÃO</w:t>
      </w:r>
      <w:r w:rsidR="000762D3">
        <w:rPr>
          <w:rFonts w:ascii="Times New Roman" w:hAnsi="Times New Roman" w:cs="Times New Roman"/>
          <w:noProof/>
        </w:rPr>
        <mc:AlternateContent>
          <mc:Choice Requires="wps">
            <w:drawing>
              <wp:anchor distT="0" distB="0" distL="0" distR="0" simplePos="0" relativeHeight="251656192" behindDoc="0" locked="0" layoutInCell="1" allowOverlap="1">
                <wp:simplePos x="0" y="0"/>
                <wp:positionH relativeFrom="character">
                  <wp:posOffset>5980430</wp:posOffset>
                </wp:positionH>
                <wp:positionV relativeFrom="line">
                  <wp:posOffset>-639445</wp:posOffset>
                </wp:positionV>
                <wp:extent cx="498475" cy="565785"/>
                <wp:effectExtent l="0" t="0" r="0" b="0"/>
                <wp:wrapSquare wrapText="bothSides"/>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475"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margin-left:470.9pt;margin-top:-50.35pt;width:39.25pt;height:44.55pt;z-index:25165619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" stroked="f">
                <o:lock v:ext="edit" aspectratio="t"/>
                <v:textbox inset="0,0,0,0"/>
                <w10:wrap type="square" anchory="line"/>
              </v:rect>
            </w:pict>
          </mc:Fallback>
        </mc:AlternateConten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sz w:val="24"/>
          <w:szCs w:val="24"/>
        </w:rPr>
        <w:t>SECRETARIA DE EDUCAÇÃO PROFISSIONAL E TECNOLÓGICA</w:t>
      </w:r>
    </w:p>
    <w:p w:rsidR="007C7A26" w:rsidRPr="00546B31" w:rsidRDefault="007C7A26">
      <w:pPr>
        <w:pStyle w:val="Padro"/>
        <w:tabs>
          <w:tab w:val="center" w:pos="4419"/>
          <w:tab w:val="right" w:pos="8838"/>
        </w:tabs>
        <w:spacing w:after="0" w:line="100" w:lineRule="atLeast"/>
        <w:jc w:val="center"/>
        <w:rPr>
          <w:rFonts w:ascii="Times New Roman" w:eastAsia="Arial" w:hAnsi="Times New Roman" w:cs="Times New Roman"/>
          <w:b/>
          <w:i/>
          <w:sz w:val="24"/>
          <w:szCs w:val="24"/>
        </w:rPr>
      </w:pPr>
      <w:r w:rsidRPr="00546B31">
        <w:rPr>
          <w:rFonts w:ascii="Times New Roman" w:eastAsia="Arial" w:hAnsi="Times New Roman" w:cs="Times New Roman"/>
          <w:b/>
          <w:sz w:val="24"/>
          <w:szCs w:val="24"/>
        </w:rPr>
        <w:t xml:space="preserve">INSTITUTO FEDERAL DE </w:t>
      </w:r>
      <w:r w:rsidRPr="00693464">
        <w:rPr>
          <w:rFonts w:ascii="Times New Roman" w:eastAsia="Arial" w:hAnsi="Times New Roman" w:cs="Times New Roman"/>
          <w:b/>
          <w:sz w:val="24"/>
          <w:szCs w:val="24"/>
        </w:rPr>
        <w:t>EDUCAÇÃO,</w:t>
      </w:r>
      <w:r w:rsidR="00C4509D" w:rsidRPr="00693464">
        <w:rPr>
          <w:rFonts w:ascii="Times New Roman" w:eastAsia="Arial" w:hAnsi="Times New Roman" w:cs="Times New Roman"/>
          <w:b/>
          <w:sz w:val="24"/>
          <w:szCs w:val="24"/>
        </w:rPr>
        <w:t xml:space="preserve"> </w:t>
      </w:r>
      <w:r w:rsidRPr="00693464">
        <w:rPr>
          <w:rFonts w:ascii="Times New Roman" w:eastAsia="Arial" w:hAnsi="Times New Roman" w:cs="Times New Roman"/>
          <w:b/>
          <w:sz w:val="24"/>
          <w:szCs w:val="24"/>
        </w:rPr>
        <w:t>CIÊNCIA</w:t>
      </w:r>
      <w:r w:rsidRPr="00546B31">
        <w:rPr>
          <w:rFonts w:ascii="Times New Roman" w:eastAsia="Arial" w:hAnsi="Times New Roman" w:cs="Times New Roman"/>
          <w:b/>
          <w:sz w:val="24"/>
          <w:szCs w:val="24"/>
        </w:rPr>
        <w:t xml:space="preserve"> E TECNOLOGIA DE RORAIMA</w:t>
      </w:r>
    </w:p>
    <w:p w:rsidR="007C7A26" w:rsidRPr="00546B31" w:rsidRDefault="007C7A26">
      <w:pPr>
        <w:pStyle w:val="Padro"/>
        <w:tabs>
          <w:tab w:val="left" w:pos="0"/>
        </w:tabs>
        <w:spacing w:after="0" w:line="100" w:lineRule="atLeast"/>
        <w:jc w:val="center"/>
        <w:rPr>
          <w:rFonts w:ascii="Times New Roman" w:eastAsia="Arial" w:hAnsi="Times New Roman" w:cs="Times New Roman"/>
          <w:b/>
          <w:sz w:val="24"/>
          <w:szCs w:val="24"/>
        </w:rPr>
      </w:pPr>
      <w:r w:rsidRPr="00546B31">
        <w:rPr>
          <w:rFonts w:ascii="Times New Roman" w:eastAsia="Arial" w:hAnsi="Times New Roman" w:cs="Times New Roman"/>
          <w:b/>
          <w:i/>
          <w:sz w:val="24"/>
          <w:szCs w:val="24"/>
        </w:rPr>
        <w:t>CAMPUS</w:t>
      </w:r>
      <w:r w:rsidRPr="00546B31">
        <w:rPr>
          <w:rFonts w:ascii="Times New Roman" w:eastAsia="Arial" w:hAnsi="Times New Roman" w:cs="Times New Roman"/>
          <w:b/>
          <w:sz w:val="24"/>
          <w:szCs w:val="24"/>
        </w:rPr>
        <w:t xml:space="preserve"> XXX</w:t>
      </w:r>
    </w:p>
    <w:p w:rsidR="00221E7B" w:rsidRPr="00546B31" w:rsidRDefault="00221E7B">
      <w:pPr>
        <w:pStyle w:val="Padro"/>
        <w:tabs>
          <w:tab w:val="left" w:pos="0"/>
        </w:tabs>
        <w:spacing w:after="120"/>
        <w:jc w:val="both"/>
        <w:rPr>
          <w:rFonts w:ascii="Times New Roman" w:eastAsia="Arial" w:hAnsi="Times New Roman" w:cs="Times New Roman"/>
          <w:b/>
          <w:sz w:val="24"/>
          <w:szCs w:val="24"/>
        </w:rPr>
      </w:pPr>
    </w:p>
    <w:p w:rsidR="007C7A26" w:rsidRPr="00546B31" w:rsidRDefault="007C7A26">
      <w:pPr>
        <w:pStyle w:val="Padro"/>
        <w:tabs>
          <w:tab w:val="left" w:pos="0"/>
        </w:tabs>
        <w:spacing w:after="120"/>
        <w:jc w:val="both"/>
        <w:rPr>
          <w:rFonts w:ascii="Times New Roman" w:eastAsia="Arial" w:hAnsi="Times New Roman" w:cs="Times New Roman"/>
          <w:sz w:val="24"/>
          <w:szCs w:val="24"/>
        </w:rPr>
      </w:pPr>
      <w:r w:rsidRPr="00546B31">
        <w:rPr>
          <w:rFonts w:ascii="Times New Roman" w:eastAsia="Arial" w:hAnsi="Times New Roman" w:cs="Times New Roman"/>
          <w:b/>
          <w:sz w:val="24"/>
          <w:szCs w:val="24"/>
        </w:rPr>
        <w:t>ANEXO VII – FOLHA DE FREQUÊNCIA DE MONITORIA Mês:___________________</w:t>
      </w:r>
    </w:p>
    <w:p w:rsidR="007C7A26" w:rsidRPr="00546B31" w:rsidRDefault="007C7A26" w:rsidP="00C4509D">
      <w:pPr>
        <w:pStyle w:val="Padro"/>
        <w:tabs>
          <w:tab w:val="left" w:pos="-1560"/>
          <w:tab w:val="left" w:pos="153"/>
        </w:tabs>
        <w:spacing w:after="120"/>
        <w:ind w:hanging="426"/>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 xml:space="preserve">        </w:t>
      </w:r>
      <w:r w:rsidRPr="00546B31">
        <w:rPr>
          <w:rFonts w:ascii="Times New Roman" w:eastAsia="Arial" w:hAnsi="Times New Roman" w:cs="Times New Roman"/>
          <w:i/>
          <w:sz w:val="24"/>
          <w:szCs w:val="24"/>
        </w:rPr>
        <w:t>CAMPUS</w:t>
      </w:r>
      <w:r w:rsidRPr="00546B31">
        <w:rPr>
          <w:rFonts w:ascii="Times New Roman" w:eastAsia="Arial" w:hAnsi="Times New Roman" w:cs="Times New Roman"/>
          <w:sz w:val="24"/>
          <w:szCs w:val="24"/>
        </w:rPr>
        <w:t>:_________________________________________________________</w:t>
      </w:r>
    </w:p>
    <w:p w:rsidR="007C7A26" w:rsidRPr="00546B31" w:rsidRDefault="007C7A26" w:rsidP="00C4509D">
      <w:pPr>
        <w:pStyle w:val="Padro"/>
        <w:tabs>
          <w:tab w:val="left" w:pos="0"/>
        </w:tabs>
        <w:spacing w:after="120"/>
        <w:ind w:hanging="426"/>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ESTUDANTE-MONITOR:</w:t>
      </w:r>
      <w:r w:rsidR="00221E7B" w:rsidRPr="00546B31">
        <w:rPr>
          <w:rFonts w:ascii="Times New Roman" w:eastAsia="Arial" w:hAnsi="Times New Roman" w:cs="Times New Roman"/>
          <w:sz w:val="24"/>
          <w:szCs w:val="24"/>
        </w:rPr>
        <w:t>________</w:t>
      </w:r>
      <w:r w:rsidRPr="00546B31">
        <w:rPr>
          <w:rFonts w:ascii="Times New Roman" w:eastAsia="Arial" w:hAnsi="Times New Roman" w:cs="Times New Roman"/>
          <w:sz w:val="24"/>
          <w:szCs w:val="24"/>
        </w:rPr>
        <w:t>_____________________________________</w:t>
      </w:r>
    </w:p>
    <w:p w:rsidR="007C7A26" w:rsidRPr="00546B31" w:rsidRDefault="007C7A26" w:rsidP="00C4509D">
      <w:pPr>
        <w:pStyle w:val="Padro"/>
        <w:tabs>
          <w:tab w:val="left" w:pos="0"/>
        </w:tabs>
        <w:spacing w:after="120"/>
        <w:ind w:hanging="426"/>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CURSO:____________________________________________________________</w:t>
      </w:r>
    </w:p>
    <w:p w:rsidR="007C7A26" w:rsidRPr="00546B31" w:rsidRDefault="007C7A26" w:rsidP="00C4509D">
      <w:pPr>
        <w:pStyle w:val="Padro"/>
        <w:tabs>
          <w:tab w:val="left" w:pos="-426"/>
        </w:tabs>
        <w:spacing w:after="120"/>
        <w:ind w:hanging="426"/>
        <w:rPr>
          <w:rFonts w:ascii="Times New Roman" w:hAnsi="Times New Roman" w:cs="Times New Roman"/>
          <w:sz w:val="20"/>
          <w:szCs w:val="20"/>
        </w:rPr>
      </w:pPr>
      <w:r w:rsidRPr="00546B31">
        <w:rPr>
          <w:rFonts w:ascii="Times New Roman" w:eastAsia="Arial" w:hAnsi="Times New Roman" w:cs="Times New Roman"/>
          <w:sz w:val="24"/>
          <w:szCs w:val="24"/>
        </w:rPr>
        <w:t xml:space="preserve">COMPONENTE CURRICULAR DA </w:t>
      </w:r>
      <w:r w:rsidR="00C4509D" w:rsidRPr="00546B31">
        <w:rPr>
          <w:rFonts w:ascii="Times New Roman" w:eastAsia="Arial" w:hAnsi="Times New Roman" w:cs="Times New Roman"/>
          <w:sz w:val="24"/>
          <w:szCs w:val="24"/>
        </w:rPr>
        <w:t>M</w:t>
      </w:r>
      <w:r w:rsidRPr="00546B31">
        <w:rPr>
          <w:rFonts w:ascii="Times New Roman" w:eastAsia="Arial" w:hAnsi="Times New Roman" w:cs="Times New Roman"/>
          <w:sz w:val="24"/>
          <w:szCs w:val="24"/>
        </w:rPr>
        <w:t>ONITORIA:________________________________</w:t>
      </w:r>
    </w:p>
    <w:tbl>
      <w:tblPr>
        <w:tblW w:w="9935" w:type="dxa"/>
        <w:jc w:val="center"/>
        <w:tblInd w:w="-329" w:type="dxa"/>
        <w:tblLayout w:type="fixed"/>
        <w:tblLook w:val="0000" w:firstRow="0" w:lastRow="0" w:firstColumn="0" w:lastColumn="0" w:noHBand="0" w:noVBand="0"/>
      </w:tblPr>
      <w:tblGrid>
        <w:gridCol w:w="1288"/>
        <w:gridCol w:w="1134"/>
        <w:gridCol w:w="1134"/>
        <w:gridCol w:w="3969"/>
        <w:gridCol w:w="2410"/>
      </w:tblGrid>
      <w:tr w:rsidR="00051E48" w:rsidRPr="00546B31" w:rsidTr="00C375EB">
        <w:trPr>
          <w:trHeight w:val="539"/>
          <w:jc w:val="center"/>
        </w:trPr>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sz w:val="20"/>
                <w:szCs w:val="20"/>
              </w:rPr>
            </w:pPr>
            <w:r w:rsidRPr="00546B31">
              <w:rPr>
                <w:rFonts w:ascii="Times New Roman" w:hAnsi="Times New Roman" w:cs="Times New Roman"/>
                <w:sz w:val="20"/>
                <w:szCs w:val="20"/>
              </w:rPr>
              <w:t>Data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sz w:val="20"/>
                <w:szCs w:val="20"/>
              </w:rPr>
            </w:pPr>
            <w:r w:rsidRPr="00546B31">
              <w:rPr>
                <w:rFonts w:ascii="Times New Roman" w:hAnsi="Times New Roman" w:cs="Times New Roman"/>
                <w:sz w:val="20"/>
                <w:szCs w:val="20"/>
              </w:rPr>
              <w:t>Horário</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sz w:val="20"/>
                <w:szCs w:val="20"/>
              </w:rPr>
            </w:pPr>
            <w:r w:rsidRPr="00546B31">
              <w:rPr>
                <w:rFonts w:ascii="Times New Roman" w:hAnsi="Times New Roman" w:cs="Times New Roman"/>
                <w:sz w:val="20"/>
                <w:szCs w:val="20"/>
              </w:rPr>
              <w:t>Atividade Desenvolvida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rPr>
            </w:pPr>
            <w:r w:rsidRPr="00546B31">
              <w:rPr>
                <w:rFonts w:ascii="Times New Roman" w:hAnsi="Times New Roman" w:cs="Times New Roman"/>
                <w:sz w:val="20"/>
                <w:szCs w:val="20"/>
              </w:rPr>
              <w:t>Assinatura Do Orientador</w:t>
            </w:r>
          </w:p>
        </w:tc>
      </w:tr>
      <w:tr w:rsidR="00051E48" w:rsidRPr="00546B31" w:rsidTr="00C375EB">
        <w:trPr>
          <w:trHeight w:val="151"/>
          <w:jc w:val="center"/>
        </w:trPr>
        <w:tc>
          <w:tcPr>
            <w:tcW w:w="12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sz w:val="20"/>
                <w:szCs w:val="20"/>
              </w:rPr>
            </w:pPr>
            <w:r w:rsidRPr="00546B31">
              <w:rPr>
                <w:rFonts w:ascii="Times New Roman" w:hAnsi="Times New Roman" w:cs="Times New Roman"/>
                <w:sz w:val="20"/>
                <w:szCs w:val="20"/>
              </w:rPr>
              <w:t>Início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sz w:val="20"/>
                <w:szCs w:val="20"/>
              </w:rPr>
            </w:pPr>
            <w:r w:rsidRPr="00546B31">
              <w:rPr>
                <w:rFonts w:ascii="Times New Roman" w:hAnsi="Times New Roman" w:cs="Times New Roman"/>
                <w:sz w:val="20"/>
                <w:szCs w:val="20"/>
              </w:rPr>
              <w:t>Término</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center"/>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r w:rsidR="00051E48" w:rsidRPr="00546B31" w:rsidTr="00C375EB">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E48" w:rsidRPr="00546B31" w:rsidRDefault="00051E48">
            <w:pPr>
              <w:pStyle w:val="Padro"/>
              <w:tabs>
                <w:tab w:val="left" w:pos="0"/>
              </w:tabs>
              <w:spacing w:after="120"/>
              <w:jc w:val="both"/>
              <w:rPr>
                <w:rFonts w:ascii="Times New Roman" w:hAnsi="Times New Roman" w:cs="Times New Roman"/>
              </w:rPr>
            </w:pPr>
          </w:p>
        </w:tc>
      </w:tr>
    </w:tbl>
    <w:p w:rsidR="007C7A26" w:rsidRPr="00546B31" w:rsidRDefault="007C7A26">
      <w:pPr>
        <w:pStyle w:val="Padro"/>
        <w:tabs>
          <w:tab w:val="left" w:pos="0"/>
        </w:tabs>
        <w:spacing w:after="120"/>
        <w:jc w:val="right"/>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_______________-RR, _____ de ________ de</w:t>
      </w:r>
      <w:r w:rsidR="00F91251">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 xml:space="preserve"> 2017.</w:t>
      </w:r>
    </w:p>
    <w:p w:rsidR="00221E7B" w:rsidRPr="00546B31" w:rsidRDefault="00221E7B">
      <w:pPr>
        <w:pStyle w:val="Padro"/>
        <w:tabs>
          <w:tab w:val="left" w:pos="0"/>
        </w:tabs>
        <w:spacing w:after="120"/>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_____________________________</w:t>
      </w:r>
      <w:r w:rsidRPr="00546B31">
        <w:rPr>
          <w:rFonts w:ascii="Times New Roman" w:eastAsia="Arial" w:hAnsi="Times New Roman" w:cs="Times New Roman"/>
          <w:sz w:val="24"/>
          <w:szCs w:val="24"/>
        </w:rPr>
        <w:tab/>
      </w:r>
      <w:r w:rsidRPr="00546B31">
        <w:rPr>
          <w:rFonts w:ascii="Times New Roman" w:eastAsia="Arial" w:hAnsi="Times New Roman" w:cs="Times New Roman"/>
          <w:sz w:val="24"/>
          <w:szCs w:val="24"/>
        </w:rPr>
        <w:tab/>
      </w:r>
      <w:r w:rsidR="00051E48">
        <w:rPr>
          <w:rFonts w:ascii="Times New Roman" w:eastAsia="Arial" w:hAnsi="Times New Roman" w:cs="Times New Roman"/>
          <w:sz w:val="24"/>
          <w:szCs w:val="24"/>
        </w:rPr>
        <w:t xml:space="preserve">              </w:t>
      </w:r>
      <w:r w:rsidRPr="00546B31">
        <w:rPr>
          <w:rFonts w:ascii="Times New Roman" w:eastAsia="Arial" w:hAnsi="Times New Roman" w:cs="Times New Roman"/>
          <w:sz w:val="24"/>
          <w:szCs w:val="24"/>
        </w:rPr>
        <w:t>______________________________</w:t>
      </w:r>
    </w:p>
    <w:p w:rsidR="007C7A26" w:rsidRPr="00546B31" w:rsidRDefault="007C7A26">
      <w:pPr>
        <w:pStyle w:val="Padro"/>
        <w:tabs>
          <w:tab w:val="left" w:pos="0"/>
        </w:tabs>
        <w:spacing w:after="120"/>
        <w:jc w:val="both"/>
        <w:rPr>
          <w:rFonts w:ascii="Times New Roman" w:eastAsia="Arial" w:hAnsi="Times New Roman" w:cs="Times New Roman"/>
          <w:b/>
          <w:sz w:val="24"/>
          <w:szCs w:val="24"/>
        </w:rPr>
      </w:pPr>
      <w:r w:rsidRPr="00546B31">
        <w:rPr>
          <w:rFonts w:ascii="Times New Roman" w:eastAsia="Arial" w:hAnsi="Times New Roman" w:cs="Times New Roman"/>
          <w:sz w:val="24"/>
          <w:szCs w:val="24"/>
        </w:rPr>
        <w:t>Assinatura do e</w:t>
      </w:r>
      <w:r w:rsidR="00221E7B" w:rsidRPr="00546B31">
        <w:rPr>
          <w:rFonts w:ascii="Times New Roman" w:eastAsia="Arial" w:hAnsi="Times New Roman" w:cs="Times New Roman"/>
          <w:sz w:val="24"/>
          <w:szCs w:val="24"/>
        </w:rPr>
        <w:t>studante-monitor</w:t>
      </w:r>
      <w:r w:rsidR="00221E7B" w:rsidRPr="00546B31">
        <w:rPr>
          <w:rFonts w:ascii="Times New Roman" w:eastAsia="Arial" w:hAnsi="Times New Roman" w:cs="Times New Roman"/>
          <w:sz w:val="24"/>
          <w:szCs w:val="24"/>
        </w:rPr>
        <w:tab/>
      </w:r>
      <w:r w:rsidR="00221E7B" w:rsidRPr="00546B31">
        <w:rPr>
          <w:rFonts w:ascii="Times New Roman" w:eastAsia="Arial" w:hAnsi="Times New Roman" w:cs="Times New Roman"/>
          <w:sz w:val="24"/>
          <w:szCs w:val="24"/>
        </w:rPr>
        <w:tab/>
      </w:r>
      <w:r w:rsidR="00221E7B" w:rsidRPr="00546B31">
        <w:rPr>
          <w:rFonts w:ascii="Times New Roman" w:eastAsia="Arial" w:hAnsi="Times New Roman" w:cs="Times New Roman"/>
          <w:sz w:val="24"/>
          <w:szCs w:val="24"/>
        </w:rPr>
        <w:tab/>
        <w:t xml:space="preserve">     </w:t>
      </w:r>
      <w:r w:rsidRPr="00546B31">
        <w:rPr>
          <w:rFonts w:ascii="Times New Roman" w:eastAsia="Arial" w:hAnsi="Times New Roman" w:cs="Times New Roman"/>
          <w:sz w:val="24"/>
          <w:szCs w:val="24"/>
        </w:rPr>
        <w:t>Assinatura do professor-orientador</w:t>
      </w:r>
    </w:p>
    <w:p w:rsidR="00221E7B" w:rsidRPr="00546B31" w:rsidRDefault="00221E7B">
      <w:pPr>
        <w:pStyle w:val="Padro"/>
        <w:tabs>
          <w:tab w:val="center" w:pos="4419"/>
          <w:tab w:val="right" w:pos="8838"/>
        </w:tabs>
        <w:spacing w:after="0" w:line="100" w:lineRule="atLeast"/>
        <w:jc w:val="center"/>
        <w:rPr>
          <w:rFonts w:ascii="Times New Roman" w:eastAsia="Arial" w:hAnsi="Times New Roman" w:cs="Times New Roman"/>
          <w:b/>
          <w:sz w:val="24"/>
          <w:szCs w:val="24"/>
        </w:rPr>
      </w:pPr>
    </w:p>
    <w:p w:rsidR="007C7A26" w:rsidRPr="00546B31" w:rsidRDefault="007C7A26" w:rsidP="00CC2972">
      <w:pPr>
        <w:pStyle w:val="Padro"/>
        <w:tabs>
          <w:tab w:val="left" w:pos="0"/>
        </w:tabs>
        <w:spacing w:after="120"/>
        <w:jc w:val="both"/>
        <w:rPr>
          <w:rFonts w:ascii="Times New Roman" w:hAnsi="Times New Roman" w:cs="Times New Roman"/>
        </w:rPr>
      </w:pPr>
      <w:r w:rsidRPr="00546B31">
        <w:rPr>
          <w:rFonts w:ascii="Times New Roman" w:eastAsia="Arial" w:hAnsi="Times New Roman" w:cs="Times New Roman"/>
          <w:b/>
          <w:sz w:val="24"/>
          <w:szCs w:val="24"/>
        </w:rPr>
        <w:lastRenderedPageBreak/>
        <w:t xml:space="preserve">ANEXO VIII - TERMO DE COMPROMISSO </w:t>
      </w:r>
      <w:r w:rsidR="00CC2972">
        <w:rPr>
          <w:rFonts w:ascii="Times New Roman" w:eastAsia="Arial" w:hAnsi="Times New Roman" w:cs="Times New Roman"/>
          <w:b/>
          <w:sz w:val="24"/>
          <w:szCs w:val="24"/>
        </w:rPr>
        <w:t xml:space="preserve">E DECLARAÇÃO DE QUE </w:t>
      </w:r>
      <w:r w:rsidRPr="00546B31">
        <w:rPr>
          <w:rFonts w:ascii="Times New Roman" w:eastAsia="Arial" w:hAnsi="Times New Roman" w:cs="Times New Roman"/>
          <w:b/>
          <w:sz w:val="24"/>
          <w:szCs w:val="24"/>
        </w:rPr>
        <w:t>O ESTUDANTE-MONITOR</w:t>
      </w:r>
      <w:r w:rsidR="00CC2972">
        <w:rPr>
          <w:rFonts w:ascii="Times New Roman" w:eastAsia="Arial" w:hAnsi="Times New Roman" w:cs="Times New Roman"/>
          <w:b/>
          <w:sz w:val="24"/>
          <w:szCs w:val="24"/>
        </w:rPr>
        <w:t xml:space="preserve"> NÃO É BOLSISTA EM OUTRO PROGRAMA INSTITUCIONAL</w:t>
      </w:r>
    </w:p>
    <w:p w:rsidR="007C7A26" w:rsidRPr="00546B31" w:rsidRDefault="007C7A26">
      <w:pPr>
        <w:pStyle w:val="Padro"/>
        <w:spacing w:before="120" w:after="120" w:line="36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Declaro ter ciência dos direitos e das obrigações inerentes à qualidade de bolsista na função de MONITOR do Componente Curricular ____________________, pelo Programa Institucional de Bolsas de Monitoria do Instituto Federal de Educação, Ciência e Tecnologia de Roraima</w:t>
      </w:r>
      <w:r w:rsidRPr="001104A6">
        <w:rPr>
          <w:rFonts w:ascii="Times New Roman" w:eastAsia="Arial" w:hAnsi="Times New Roman" w:cs="Times New Roman"/>
          <w:color w:val="auto"/>
          <w:sz w:val="24"/>
          <w:szCs w:val="24"/>
        </w:rPr>
        <w:t>,  e</w:t>
      </w:r>
      <w:r w:rsidR="00F91251" w:rsidRPr="001104A6">
        <w:rPr>
          <w:rFonts w:ascii="Times New Roman" w:eastAsia="Arial" w:hAnsi="Times New Roman" w:cs="Times New Roman"/>
          <w:color w:val="auto"/>
          <w:sz w:val="24"/>
          <w:szCs w:val="24"/>
        </w:rPr>
        <w:t>,</w:t>
      </w:r>
      <w:r w:rsidRPr="001104A6">
        <w:rPr>
          <w:rFonts w:ascii="Times New Roman" w:eastAsia="Arial" w:hAnsi="Times New Roman" w:cs="Times New Roman"/>
          <w:color w:val="auto"/>
          <w:sz w:val="24"/>
          <w:szCs w:val="24"/>
        </w:rPr>
        <w:t xml:space="preserve"> nesse sentido, COMPROMETO-ME a desempenhar as atribuições descritas no </w:t>
      </w:r>
      <w:r w:rsidR="00D6263E" w:rsidRPr="001104A6">
        <w:rPr>
          <w:rFonts w:ascii="Times New Roman" w:eastAsia="Arial" w:hAnsi="Times New Roman" w:cs="Times New Roman"/>
          <w:color w:val="auto"/>
          <w:sz w:val="24"/>
          <w:szCs w:val="24"/>
        </w:rPr>
        <w:t>Edital</w:t>
      </w:r>
      <w:r w:rsidRPr="001104A6">
        <w:rPr>
          <w:rFonts w:ascii="Times New Roman" w:eastAsia="Arial" w:hAnsi="Times New Roman" w:cs="Times New Roman"/>
          <w:color w:val="auto"/>
          <w:sz w:val="24"/>
          <w:szCs w:val="24"/>
        </w:rPr>
        <w:t xml:space="preserve"> </w:t>
      </w:r>
      <w:r w:rsidRPr="00693464">
        <w:rPr>
          <w:rFonts w:ascii="Times New Roman" w:eastAsia="Arial" w:hAnsi="Times New Roman" w:cs="Times New Roman"/>
          <w:color w:val="auto"/>
          <w:sz w:val="24"/>
          <w:szCs w:val="24"/>
        </w:rPr>
        <w:t>nº 00</w:t>
      </w:r>
      <w:r w:rsidR="00F91251" w:rsidRPr="00693464">
        <w:rPr>
          <w:rFonts w:ascii="Times New Roman" w:eastAsia="Arial" w:hAnsi="Times New Roman" w:cs="Times New Roman"/>
          <w:color w:val="auto"/>
          <w:sz w:val="24"/>
          <w:szCs w:val="24"/>
        </w:rPr>
        <w:t>2</w:t>
      </w:r>
      <w:r w:rsidRPr="00693464">
        <w:rPr>
          <w:rFonts w:ascii="Times New Roman" w:eastAsia="Arial" w:hAnsi="Times New Roman" w:cs="Times New Roman"/>
          <w:color w:val="auto"/>
          <w:sz w:val="24"/>
          <w:szCs w:val="24"/>
        </w:rPr>
        <w:t>/2017/PROEN/</w:t>
      </w:r>
      <w:r w:rsidRPr="00546B31">
        <w:rPr>
          <w:rFonts w:ascii="Times New Roman" w:eastAsia="Arial" w:hAnsi="Times New Roman" w:cs="Times New Roman"/>
          <w:sz w:val="24"/>
          <w:szCs w:val="24"/>
        </w:rPr>
        <w:t>IFRR, pelo qual fui selecionado e do qual conheço todo o conteúdo, sob a orientação do professor _______________________________________________________________________.</w:t>
      </w:r>
    </w:p>
    <w:p w:rsidR="007C7A26" w:rsidRPr="00546B31" w:rsidRDefault="00CC2972">
      <w:pPr>
        <w:pStyle w:val="Padro"/>
        <w:spacing w:before="120" w:after="120" w:line="360" w:lineRule="auto"/>
        <w:jc w:val="both"/>
        <w:rPr>
          <w:rFonts w:ascii="Times New Roman" w:eastAsia="Arial" w:hAnsi="Times New Roman" w:cs="Times New Roman"/>
          <w:sz w:val="24"/>
          <w:szCs w:val="24"/>
        </w:rPr>
      </w:pPr>
      <w:r w:rsidRPr="00546B31">
        <w:rPr>
          <w:rFonts w:ascii="Times New Roman" w:eastAsia="Arial" w:hAnsi="Times New Roman" w:cs="Times New Roman"/>
          <w:sz w:val="24"/>
          <w:szCs w:val="24"/>
        </w:rPr>
        <w:t>DECLARO</w:t>
      </w:r>
      <w:r w:rsidR="007C7A26" w:rsidRPr="00546B31">
        <w:rPr>
          <w:rFonts w:ascii="Times New Roman" w:eastAsia="Arial" w:hAnsi="Times New Roman" w:cs="Times New Roman"/>
          <w:sz w:val="24"/>
          <w:szCs w:val="24"/>
        </w:rPr>
        <w:t>, ainda, que as informações prestadas no ato da inscrição são a expressão da verdade; que preencho plenamente os requisitos expressos no Regulamento do Programa Institucional de Bolsas de Monitoria/IFRR, aprovado pela Resolução 155/CONSUP/IFRR/2014, para o recebimento da bolsa; que o recebimento da referida bolsa não constituirá acúmulo com qualquer outro tipo de bolsa oferecida por programas executados pelo IFRR.</w:t>
      </w:r>
    </w:p>
    <w:p w:rsidR="007C7A26" w:rsidRPr="00546B31" w:rsidRDefault="007C7A26">
      <w:pPr>
        <w:pStyle w:val="Padro"/>
        <w:spacing w:before="120" w:after="120" w:line="360" w:lineRule="auto"/>
        <w:jc w:val="both"/>
        <w:rPr>
          <w:rFonts w:ascii="Times New Roman" w:hAnsi="Times New Roman" w:cs="Times New Roman"/>
        </w:rPr>
      </w:pPr>
      <w:r w:rsidRPr="00546B31">
        <w:rPr>
          <w:rFonts w:ascii="Times New Roman" w:eastAsia="Arial" w:hAnsi="Times New Roman" w:cs="Times New Roman"/>
          <w:sz w:val="24"/>
          <w:szCs w:val="24"/>
        </w:rPr>
        <w:t xml:space="preserve">Estou ciente, também, que a inobservância dos requisitos citados acima implicará </w:t>
      </w:r>
      <w:r w:rsidRPr="00C2522E">
        <w:rPr>
          <w:rFonts w:ascii="Times New Roman" w:eastAsia="Arial" w:hAnsi="Times New Roman" w:cs="Times New Roman"/>
          <w:color w:val="auto"/>
          <w:sz w:val="24"/>
          <w:szCs w:val="24"/>
        </w:rPr>
        <w:t>o</w:t>
      </w:r>
      <w:r w:rsidRPr="00546B31">
        <w:rPr>
          <w:rFonts w:ascii="Times New Roman" w:eastAsia="Arial" w:hAnsi="Times New Roman" w:cs="Times New Roman"/>
          <w:sz w:val="24"/>
          <w:szCs w:val="24"/>
        </w:rPr>
        <w:t xml:space="preserve"> cancelamento da bolsa, em qualquer tempo.</w:t>
      </w:r>
    </w:p>
    <w:p w:rsidR="007C7A26" w:rsidRPr="00546B31" w:rsidRDefault="007C7A26">
      <w:pPr>
        <w:pStyle w:val="Padro"/>
        <w:tabs>
          <w:tab w:val="left" w:pos="0"/>
        </w:tabs>
        <w:spacing w:after="120"/>
        <w:jc w:val="right"/>
        <w:rPr>
          <w:rFonts w:ascii="Times New Roman" w:hAnsi="Times New Roman" w:cs="Times New Roman"/>
        </w:rPr>
      </w:pPr>
      <w:r w:rsidRPr="00546B31">
        <w:rPr>
          <w:rFonts w:ascii="Times New Roman" w:eastAsia="Arial" w:hAnsi="Times New Roman" w:cs="Times New Roman"/>
          <w:sz w:val="24"/>
          <w:szCs w:val="24"/>
        </w:rPr>
        <w:t>_______________-RR, _____ de __________ de 2017.</w:t>
      </w:r>
    </w:p>
    <w:p w:rsidR="007C7A26" w:rsidRPr="00546B31" w:rsidRDefault="007C7A26">
      <w:pPr>
        <w:pStyle w:val="Padro"/>
        <w:tabs>
          <w:tab w:val="left" w:pos="0"/>
        </w:tabs>
        <w:spacing w:after="120"/>
        <w:jc w:val="both"/>
        <w:rPr>
          <w:rFonts w:ascii="Times New Roman" w:hAnsi="Times New Roman" w:cs="Times New Roman"/>
        </w:rPr>
      </w:pPr>
    </w:p>
    <w:p w:rsidR="007C7A26" w:rsidRPr="00546B31" w:rsidRDefault="007C7A26">
      <w:pPr>
        <w:pStyle w:val="Padro"/>
        <w:tabs>
          <w:tab w:val="left" w:pos="0"/>
        </w:tabs>
        <w:spacing w:after="120"/>
        <w:jc w:val="center"/>
        <w:rPr>
          <w:rFonts w:ascii="Times New Roman" w:eastAsia="Arial" w:hAnsi="Times New Roman" w:cs="Times New Roman"/>
          <w:sz w:val="24"/>
          <w:szCs w:val="24"/>
        </w:rPr>
      </w:pPr>
      <w:r w:rsidRPr="00546B31">
        <w:rPr>
          <w:rFonts w:ascii="Times New Roman" w:eastAsia="Arial" w:hAnsi="Times New Roman" w:cs="Times New Roman"/>
          <w:sz w:val="24"/>
          <w:szCs w:val="24"/>
        </w:rPr>
        <w:t>________________________________________</w:t>
      </w:r>
    </w:p>
    <w:p w:rsidR="007C7A26" w:rsidRPr="00546B31" w:rsidRDefault="007C7A26" w:rsidP="00C4509D">
      <w:pPr>
        <w:pStyle w:val="Padro"/>
        <w:tabs>
          <w:tab w:val="left" w:pos="0"/>
        </w:tabs>
        <w:spacing w:after="120"/>
        <w:jc w:val="center"/>
        <w:rPr>
          <w:rFonts w:ascii="Times New Roman" w:hAnsi="Times New Roman" w:cs="Times New Roman"/>
        </w:rPr>
      </w:pPr>
      <w:r w:rsidRPr="00546B31">
        <w:rPr>
          <w:rFonts w:ascii="Times New Roman" w:eastAsia="Arial" w:hAnsi="Times New Roman" w:cs="Times New Roman"/>
          <w:sz w:val="24"/>
          <w:szCs w:val="24"/>
        </w:rPr>
        <w:t>Assinatura do estudante-monitor</w:t>
      </w:r>
    </w:p>
    <w:sectPr w:rsidR="007C7A26" w:rsidRPr="00546B31">
      <w:type w:val="continuous"/>
      <w:pgSz w:w="11906" w:h="16838"/>
      <w:pgMar w:top="1701" w:right="1134" w:bottom="1134" w:left="1701" w:header="720" w:footer="720" w:gutter="0"/>
      <w:cols w:space="72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D68" w:rsidRDefault="001E2D68">
      <w:r>
        <w:separator/>
      </w:r>
    </w:p>
  </w:endnote>
  <w:endnote w:type="continuationSeparator" w:id="0">
    <w:p w:rsidR="001E2D68" w:rsidRDefault="001E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Lohit Hindi">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08" w:rsidRDefault="00DC1108">
    <w:pPr>
      <w:pStyle w:val="Padro"/>
      <w:tabs>
        <w:tab w:val="center" w:pos="4252"/>
        <w:tab w:val="right" w:pos="8504"/>
      </w:tabs>
      <w:spacing w:after="0" w:line="100" w:lineRule="atLeast"/>
      <w:jc w:val="right"/>
    </w:pPr>
    <w:r>
      <w:fldChar w:fldCharType="begin"/>
    </w:r>
    <w:r>
      <w:instrText xml:space="preserve"> PAGE </w:instrText>
    </w:r>
    <w:r>
      <w:fldChar w:fldCharType="separate"/>
    </w:r>
    <w:r w:rsidR="00301BBC">
      <w:rPr>
        <w:noProof/>
      </w:rPr>
      <w:t>12</w:t>
    </w:r>
    <w:r>
      <w:fldChar w:fldCharType="end"/>
    </w:r>
  </w:p>
  <w:p w:rsidR="00DC1108" w:rsidRDefault="00DC1108">
    <w:pPr>
      <w:pStyle w:val="Padro"/>
      <w:tabs>
        <w:tab w:val="center" w:pos="4252"/>
        <w:tab w:val="right" w:pos="8504"/>
      </w:tabs>
      <w:spacing w:after="720" w:line="10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D68" w:rsidRDefault="001E2D68">
      <w:r>
        <w:separator/>
      </w:r>
    </w:p>
  </w:footnote>
  <w:footnote w:type="continuationSeparator" w:id="0">
    <w:p w:rsidR="001E2D68" w:rsidRDefault="001E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959" w:rsidRDefault="000762D3" w:rsidP="00553304">
    <w:pPr>
      <w:pStyle w:val="Padro"/>
      <w:tabs>
        <w:tab w:val="center" w:pos="4419"/>
        <w:tab w:val="right" w:pos="8838"/>
      </w:tabs>
      <w:spacing w:after="0" w:line="100" w:lineRule="atLeast"/>
      <w:jc w:val="center"/>
      <w:rPr>
        <w:rFonts w:ascii="Arial" w:eastAsia="Arial" w:hAnsi="Arial" w:cs="Arial"/>
        <w:b/>
        <w:sz w:val="20"/>
        <w:szCs w:val="20"/>
      </w:rPr>
    </w:pPr>
    <w:r>
      <w:rPr>
        <w:rFonts w:ascii="Arial" w:eastAsia="Arial" w:hAnsi="Arial" w:cs="Arial"/>
        <w:b/>
        <w:noProof/>
        <w:sz w:val="20"/>
        <w:szCs w:val="20"/>
      </w:rPr>
      <w:drawing>
        <wp:inline distT="0" distB="0" distL="0" distR="0">
          <wp:extent cx="356870" cy="396875"/>
          <wp:effectExtent l="0" t="0" r="508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396875"/>
                  </a:xfrm>
                  <a:prstGeom prst="rect">
                    <a:avLst/>
                  </a:prstGeom>
                  <a:noFill/>
                  <a:ln>
                    <a:noFill/>
                  </a:ln>
                </pic:spPr>
              </pic:pic>
            </a:graphicData>
          </a:graphic>
        </wp:inline>
      </w:drawing>
    </w:r>
  </w:p>
  <w:p w:rsidR="00553304" w:rsidRPr="00553304" w:rsidRDefault="00553304" w:rsidP="00553304">
    <w:pPr>
      <w:pStyle w:val="Padro"/>
      <w:tabs>
        <w:tab w:val="center" w:pos="4419"/>
        <w:tab w:val="right" w:pos="8838"/>
      </w:tabs>
      <w:spacing w:after="0" w:line="100" w:lineRule="atLeast"/>
      <w:jc w:val="center"/>
      <w:rPr>
        <w:rFonts w:ascii="Arial" w:eastAsia="Arial" w:hAnsi="Arial" w:cs="Arial"/>
        <w:b/>
        <w:sz w:val="20"/>
        <w:szCs w:val="20"/>
      </w:rPr>
    </w:pPr>
    <w:r w:rsidRPr="00553304">
      <w:rPr>
        <w:rFonts w:ascii="Arial" w:eastAsia="Arial" w:hAnsi="Arial" w:cs="Arial"/>
        <w:b/>
        <w:sz w:val="20"/>
        <w:szCs w:val="20"/>
      </w:rPr>
      <w:t>MINISTÉRIO DA EDUCAÇÃO</w:t>
    </w:r>
    <w:r w:rsidR="000762D3">
      <w:rPr>
        <w:noProof/>
        <w:sz w:val="20"/>
        <w:szCs w:val="20"/>
      </w:rPr>
      <mc:AlternateContent>
        <mc:Choice Requires="wps">
          <w:drawing>
            <wp:anchor distT="0" distB="0" distL="0" distR="0" simplePos="0" relativeHeight="251657728" behindDoc="0" locked="0" layoutInCell="1" allowOverlap="1">
              <wp:simplePos x="0" y="0"/>
              <wp:positionH relativeFrom="character">
                <wp:posOffset>5980430</wp:posOffset>
              </wp:positionH>
              <wp:positionV relativeFrom="line">
                <wp:posOffset>-666115</wp:posOffset>
              </wp:positionV>
              <wp:extent cx="498475" cy="565785"/>
              <wp:effectExtent l="0" t="635" r="0" b="0"/>
              <wp:wrapSquare wrapText="bothSides"/>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475"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 o:spid="_x0000_s1026" style="position:absolute;margin-left:470.9pt;margin-top:-52.45pt;width:39.25pt;height:44.55pt;z-index:251657728;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" stroked="f">
              <o:lock v:ext="edit" aspectratio="t"/>
              <v:textbox inset="0,0,0,0"/>
              <w10:wrap type="square" anchory="line"/>
            </v:rect>
          </w:pict>
        </mc:Fallback>
      </mc:AlternateContent>
    </w:r>
  </w:p>
  <w:p w:rsidR="00553304" w:rsidRPr="00553304" w:rsidRDefault="00553304" w:rsidP="00553304">
    <w:pPr>
      <w:pStyle w:val="Padro"/>
      <w:tabs>
        <w:tab w:val="center" w:pos="4419"/>
        <w:tab w:val="right" w:pos="8838"/>
      </w:tabs>
      <w:spacing w:after="0" w:line="100" w:lineRule="atLeast"/>
      <w:jc w:val="center"/>
      <w:rPr>
        <w:rFonts w:ascii="Arial" w:eastAsia="Arial" w:hAnsi="Arial" w:cs="Arial"/>
        <w:b/>
        <w:sz w:val="20"/>
        <w:szCs w:val="20"/>
      </w:rPr>
    </w:pPr>
    <w:r w:rsidRPr="00553304">
      <w:rPr>
        <w:rFonts w:ascii="Arial" w:eastAsia="Arial" w:hAnsi="Arial" w:cs="Arial"/>
        <w:b/>
        <w:sz w:val="20"/>
        <w:szCs w:val="20"/>
      </w:rPr>
      <w:t>SECRETARIA DE EDUCAÇÃO PROFISSIONAL E TECNOLÓGICA</w:t>
    </w:r>
  </w:p>
  <w:p w:rsidR="00553304" w:rsidRPr="00553304" w:rsidRDefault="00553304" w:rsidP="00553304">
    <w:pPr>
      <w:pStyle w:val="Padro"/>
      <w:tabs>
        <w:tab w:val="center" w:pos="4419"/>
        <w:tab w:val="right" w:pos="8838"/>
      </w:tabs>
      <w:spacing w:after="0" w:line="100" w:lineRule="atLeast"/>
      <w:jc w:val="center"/>
      <w:rPr>
        <w:rFonts w:ascii="Arial" w:eastAsia="Arial" w:hAnsi="Arial" w:cs="Arial"/>
        <w:b/>
        <w:sz w:val="20"/>
        <w:szCs w:val="20"/>
      </w:rPr>
    </w:pPr>
    <w:r w:rsidRPr="00553304">
      <w:rPr>
        <w:rFonts w:ascii="Arial" w:eastAsia="Arial" w:hAnsi="Arial" w:cs="Arial"/>
        <w:b/>
        <w:sz w:val="20"/>
        <w:szCs w:val="20"/>
      </w:rPr>
      <w:t>INSTITUTO FEDERAL DE EDUCAÇÃO,</w:t>
    </w:r>
    <w:r w:rsidR="00F91251">
      <w:rPr>
        <w:rFonts w:ascii="Arial" w:eastAsia="Arial" w:hAnsi="Arial" w:cs="Arial"/>
        <w:b/>
        <w:sz w:val="20"/>
        <w:szCs w:val="20"/>
      </w:rPr>
      <w:t xml:space="preserve"> </w:t>
    </w:r>
    <w:r w:rsidRPr="00553304">
      <w:rPr>
        <w:rFonts w:ascii="Arial" w:eastAsia="Arial" w:hAnsi="Arial" w:cs="Arial"/>
        <w:b/>
        <w:sz w:val="20"/>
        <w:szCs w:val="20"/>
      </w:rPr>
      <w:t>CIÊNCIA E TECNOLOGIA DE RORAIMA</w:t>
    </w:r>
  </w:p>
  <w:p w:rsidR="00553304" w:rsidRPr="00553304" w:rsidRDefault="00553304" w:rsidP="00553304">
    <w:pPr>
      <w:pStyle w:val="Padro"/>
      <w:tabs>
        <w:tab w:val="left" w:pos="0"/>
      </w:tabs>
      <w:spacing w:after="0" w:line="100" w:lineRule="atLeast"/>
      <w:jc w:val="center"/>
      <w:rPr>
        <w:sz w:val="20"/>
        <w:szCs w:val="20"/>
      </w:rPr>
    </w:pPr>
    <w:r w:rsidRPr="00553304">
      <w:rPr>
        <w:rFonts w:ascii="Arial" w:eastAsia="Arial" w:hAnsi="Arial" w:cs="Arial"/>
        <w:b/>
        <w:sz w:val="20"/>
        <w:szCs w:val="20"/>
      </w:rPr>
      <w:t>PRÓ-REITORIA DE ENSINO</w:t>
    </w:r>
  </w:p>
  <w:p w:rsidR="00553304" w:rsidRDefault="005533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upperRoman"/>
      <w:lvlText w:val="%1."/>
      <w:lvlJc w:val="left"/>
      <w:pPr>
        <w:tabs>
          <w:tab w:val="num" w:pos="0"/>
        </w:tabs>
        <w:ind w:left="1080" w:firstLine="720"/>
      </w:pPr>
      <w:rPr>
        <w:position w:val="0"/>
        <w:sz w:val="22"/>
        <w:vertAlign w:val="baseline"/>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
    <w:nsid w:val="00000002"/>
    <w:multiLevelType w:val="multilevel"/>
    <w:tmpl w:val="00000002"/>
    <w:name w:val="WWNum3"/>
    <w:lvl w:ilvl="0">
      <w:start w:val="1"/>
      <w:numFmt w:val="lowerLetter"/>
      <w:lvlText w:val="%1)"/>
      <w:lvlJc w:val="left"/>
      <w:pPr>
        <w:tabs>
          <w:tab w:val="num" w:pos="0"/>
        </w:tabs>
        <w:ind w:left="720" w:firstLine="360"/>
      </w:pPr>
      <w:rPr>
        <w:position w:val="0"/>
        <w:sz w:val="22"/>
        <w:vertAlign w:val="baseline"/>
      </w:rPr>
    </w:lvl>
    <w:lvl w:ilvl="1">
      <w:start w:val="1"/>
      <w:numFmt w:val="lowerLetter"/>
      <w:lvlText w:val="%2."/>
      <w:lvlJc w:val="left"/>
      <w:pPr>
        <w:tabs>
          <w:tab w:val="num" w:pos="0"/>
        </w:tabs>
        <w:ind w:left="1440" w:firstLine="1080"/>
      </w:pPr>
      <w:rPr>
        <w:position w:val="0"/>
        <w:sz w:val="22"/>
        <w:vertAlign w:val="baseline"/>
      </w:rPr>
    </w:lvl>
    <w:lvl w:ilvl="2">
      <w:start w:val="1"/>
      <w:numFmt w:val="lowerRoman"/>
      <w:lvlText w:val="%3."/>
      <w:lvlJc w:val="right"/>
      <w:pPr>
        <w:tabs>
          <w:tab w:val="num" w:pos="0"/>
        </w:tabs>
        <w:ind w:left="2160" w:firstLine="1980"/>
      </w:pPr>
      <w:rPr>
        <w:position w:val="0"/>
        <w:sz w:val="22"/>
        <w:vertAlign w:val="baseline"/>
      </w:rPr>
    </w:lvl>
    <w:lvl w:ilvl="3">
      <w:start w:val="1"/>
      <w:numFmt w:val="decimal"/>
      <w:lvlText w:val="%4."/>
      <w:lvlJc w:val="left"/>
      <w:pPr>
        <w:tabs>
          <w:tab w:val="num" w:pos="0"/>
        </w:tabs>
        <w:ind w:left="2880" w:firstLine="2520"/>
      </w:pPr>
      <w:rPr>
        <w:position w:val="0"/>
        <w:sz w:val="22"/>
        <w:vertAlign w:val="baseline"/>
      </w:rPr>
    </w:lvl>
    <w:lvl w:ilvl="4">
      <w:start w:val="1"/>
      <w:numFmt w:val="lowerLetter"/>
      <w:lvlText w:val="%5."/>
      <w:lvlJc w:val="left"/>
      <w:pPr>
        <w:tabs>
          <w:tab w:val="num" w:pos="0"/>
        </w:tabs>
        <w:ind w:left="3600" w:firstLine="3240"/>
      </w:pPr>
      <w:rPr>
        <w:position w:val="0"/>
        <w:sz w:val="22"/>
        <w:vertAlign w:val="baseline"/>
      </w:rPr>
    </w:lvl>
    <w:lvl w:ilvl="5">
      <w:start w:val="1"/>
      <w:numFmt w:val="lowerRoman"/>
      <w:lvlText w:val="%6."/>
      <w:lvlJc w:val="right"/>
      <w:pPr>
        <w:tabs>
          <w:tab w:val="num" w:pos="0"/>
        </w:tabs>
        <w:ind w:left="4320" w:firstLine="4140"/>
      </w:pPr>
      <w:rPr>
        <w:position w:val="0"/>
        <w:sz w:val="22"/>
        <w:vertAlign w:val="baseline"/>
      </w:rPr>
    </w:lvl>
    <w:lvl w:ilvl="6">
      <w:start w:val="1"/>
      <w:numFmt w:val="decimal"/>
      <w:lvlText w:val="%7."/>
      <w:lvlJc w:val="left"/>
      <w:pPr>
        <w:tabs>
          <w:tab w:val="num" w:pos="0"/>
        </w:tabs>
        <w:ind w:left="5040" w:firstLine="4680"/>
      </w:pPr>
      <w:rPr>
        <w:position w:val="0"/>
        <w:sz w:val="22"/>
        <w:vertAlign w:val="baseline"/>
      </w:rPr>
    </w:lvl>
    <w:lvl w:ilvl="7">
      <w:start w:val="1"/>
      <w:numFmt w:val="lowerLetter"/>
      <w:lvlText w:val="%8."/>
      <w:lvlJc w:val="left"/>
      <w:pPr>
        <w:tabs>
          <w:tab w:val="num" w:pos="0"/>
        </w:tabs>
        <w:ind w:left="5760" w:firstLine="5400"/>
      </w:pPr>
      <w:rPr>
        <w:position w:val="0"/>
        <w:sz w:val="22"/>
        <w:vertAlign w:val="baseline"/>
      </w:rPr>
    </w:lvl>
    <w:lvl w:ilvl="8">
      <w:start w:val="1"/>
      <w:numFmt w:val="lowerRoman"/>
      <w:lvlText w:val="%9."/>
      <w:lvlJc w:val="right"/>
      <w:pPr>
        <w:tabs>
          <w:tab w:val="num" w:pos="0"/>
        </w:tabs>
        <w:ind w:left="6480" w:firstLine="6300"/>
      </w:pPr>
      <w:rPr>
        <w:position w:val="0"/>
        <w:sz w:val="22"/>
        <w:vertAlign w:val="baseline"/>
      </w:rPr>
    </w:lvl>
  </w:abstractNum>
  <w:abstractNum w:abstractNumId="2">
    <w:nsid w:val="00000003"/>
    <w:multiLevelType w:val="multilevel"/>
    <w:tmpl w:val="00000003"/>
    <w:name w:val="WWNum4"/>
    <w:lvl w:ilvl="0">
      <w:start w:val="1"/>
      <w:numFmt w:val="decimal"/>
      <w:lvlText w:val="%1"/>
      <w:lvlJc w:val="left"/>
      <w:pPr>
        <w:tabs>
          <w:tab w:val="num" w:pos="0"/>
        </w:tabs>
        <w:ind w:left="432" w:firstLine="0"/>
      </w:pPr>
      <w:rPr>
        <w:position w:val="0"/>
        <w:sz w:val="22"/>
        <w:vertAlign w:val="baseline"/>
      </w:rPr>
    </w:lvl>
    <w:lvl w:ilvl="1">
      <w:start w:val="1"/>
      <w:numFmt w:val="decimal"/>
      <w:lvlText w:val="%2"/>
      <w:lvlJc w:val="left"/>
      <w:pPr>
        <w:tabs>
          <w:tab w:val="num" w:pos="0"/>
        </w:tabs>
        <w:ind w:left="576" w:firstLine="0"/>
      </w:pPr>
      <w:rPr>
        <w:position w:val="0"/>
        <w:sz w:val="22"/>
        <w:vertAlign w:val="baseline"/>
      </w:rPr>
    </w:lvl>
    <w:lvl w:ilvl="2">
      <w:start w:val="1"/>
      <w:numFmt w:val="decimal"/>
      <w:lvlText w:val="%3"/>
      <w:lvlJc w:val="left"/>
      <w:pPr>
        <w:tabs>
          <w:tab w:val="num" w:pos="0"/>
        </w:tabs>
        <w:ind w:left="720" w:firstLine="0"/>
      </w:pPr>
      <w:rPr>
        <w:position w:val="0"/>
        <w:sz w:val="22"/>
        <w:vertAlign w:val="baseline"/>
      </w:rPr>
    </w:lvl>
    <w:lvl w:ilvl="3">
      <w:start w:val="1"/>
      <w:numFmt w:val="decimal"/>
      <w:lvlText w:val="%4"/>
      <w:lvlJc w:val="left"/>
      <w:pPr>
        <w:tabs>
          <w:tab w:val="num" w:pos="0"/>
        </w:tabs>
        <w:ind w:left="864" w:firstLine="0"/>
      </w:pPr>
      <w:rPr>
        <w:position w:val="0"/>
        <w:sz w:val="22"/>
        <w:vertAlign w:val="baseline"/>
      </w:rPr>
    </w:lvl>
    <w:lvl w:ilvl="4">
      <w:start w:val="1"/>
      <w:numFmt w:val="decimal"/>
      <w:lvlText w:val="%5"/>
      <w:lvlJc w:val="left"/>
      <w:pPr>
        <w:tabs>
          <w:tab w:val="num" w:pos="0"/>
        </w:tabs>
        <w:ind w:left="1008" w:firstLine="0"/>
      </w:pPr>
      <w:rPr>
        <w:position w:val="0"/>
        <w:sz w:val="22"/>
        <w:vertAlign w:val="baseline"/>
      </w:rPr>
    </w:lvl>
    <w:lvl w:ilvl="5">
      <w:start w:val="1"/>
      <w:numFmt w:val="decimal"/>
      <w:lvlText w:val="%6"/>
      <w:lvlJc w:val="left"/>
      <w:pPr>
        <w:tabs>
          <w:tab w:val="num" w:pos="0"/>
        </w:tabs>
        <w:ind w:left="1152" w:firstLine="0"/>
      </w:pPr>
      <w:rPr>
        <w:position w:val="0"/>
        <w:sz w:val="22"/>
        <w:vertAlign w:val="baseline"/>
      </w:rPr>
    </w:lvl>
    <w:lvl w:ilvl="6">
      <w:start w:val="1"/>
      <w:numFmt w:val="decimal"/>
      <w:lvlText w:val="%7"/>
      <w:lvlJc w:val="left"/>
      <w:pPr>
        <w:tabs>
          <w:tab w:val="num" w:pos="0"/>
        </w:tabs>
        <w:ind w:left="1296" w:firstLine="0"/>
      </w:pPr>
      <w:rPr>
        <w:position w:val="0"/>
        <w:sz w:val="22"/>
        <w:vertAlign w:val="baseline"/>
      </w:rPr>
    </w:lvl>
    <w:lvl w:ilvl="7">
      <w:start w:val="1"/>
      <w:numFmt w:val="decimal"/>
      <w:lvlText w:val="%8"/>
      <w:lvlJc w:val="left"/>
      <w:pPr>
        <w:tabs>
          <w:tab w:val="num" w:pos="0"/>
        </w:tabs>
        <w:ind w:left="1440" w:firstLine="0"/>
      </w:pPr>
      <w:rPr>
        <w:position w:val="0"/>
        <w:sz w:val="22"/>
        <w:vertAlign w:val="baseline"/>
      </w:rPr>
    </w:lvl>
    <w:lvl w:ilvl="8">
      <w:start w:val="1"/>
      <w:numFmt w:val="decimal"/>
      <w:lvlText w:val="%9"/>
      <w:lvlJc w:val="left"/>
      <w:pPr>
        <w:tabs>
          <w:tab w:val="num" w:pos="0"/>
        </w:tabs>
        <w:ind w:left="1584" w:firstLine="0"/>
      </w:pPr>
      <w:rPr>
        <w:position w:val="0"/>
        <w:sz w:val="22"/>
        <w:vertAlign w:val="baseline"/>
      </w:rPr>
    </w:lvl>
  </w:abstractNum>
  <w:abstractNum w:abstractNumId="3">
    <w:nsid w:val="00000004"/>
    <w:multiLevelType w:val="multilevel"/>
    <w:tmpl w:val="00000004"/>
    <w:name w:val="WWNum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68"/>
    <w:rsid w:val="000102CB"/>
    <w:rsid w:val="0002782F"/>
    <w:rsid w:val="00051E48"/>
    <w:rsid w:val="000762D3"/>
    <w:rsid w:val="00091A5E"/>
    <w:rsid w:val="000B5E1E"/>
    <w:rsid w:val="001104A6"/>
    <w:rsid w:val="00116A2A"/>
    <w:rsid w:val="0012420A"/>
    <w:rsid w:val="0015650E"/>
    <w:rsid w:val="001A586D"/>
    <w:rsid w:val="001C438B"/>
    <w:rsid w:val="001D3959"/>
    <w:rsid w:val="001D7DEC"/>
    <w:rsid w:val="001E2D68"/>
    <w:rsid w:val="001E4F7F"/>
    <w:rsid w:val="00221E7B"/>
    <w:rsid w:val="00224C0C"/>
    <w:rsid w:val="002431C6"/>
    <w:rsid w:val="00252371"/>
    <w:rsid w:val="0029181A"/>
    <w:rsid w:val="002A5410"/>
    <w:rsid w:val="002B7640"/>
    <w:rsid w:val="00301BBC"/>
    <w:rsid w:val="0031229D"/>
    <w:rsid w:val="00343B79"/>
    <w:rsid w:val="00363C6B"/>
    <w:rsid w:val="00375E89"/>
    <w:rsid w:val="0038567C"/>
    <w:rsid w:val="003A4719"/>
    <w:rsid w:val="003B400C"/>
    <w:rsid w:val="003C72C8"/>
    <w:rsid w:val="003D2AEA"/>
    <w:rsid w:val="003F26BF"/>
    <w:rsid w:val="00406ADF"/>
    <w:rsid w:val="00423144"/>
    <w:rsid w:val="00450EE7"/>
    <w:rsid w:val="00454532"/>
    <w:rsid w:val="004573A7"/>
    <w:rsid w:val="004A2005"/>
    <w:rsid w:val="004C2BA4"/>
    <w:rsid w:val="004E3BE6"/>
    <w:rsid w:val="004F7410"/>
    <w:rsid w:val="005221D7"/>
    <w:rsid w:val="00546B31"/>
    <w:rsid w:val="00553304"/>
    <w:rsid w:val="005578DD"/>
    <w:rsid w:val="005622D7"/>
    <w:rsid w:val="00567A71"/>
    <w:rsid w:val="00581957"/>
    <w:rsid w:val="00595DA9"/>
    <w:rsid w:val="005A05EF"/>
    <w:rsid w:val="005B4F6C"/>
    <w:rsid w:val="005F7157"/>
    <w:rsid w:val="00627700"/>
    <w:rsid w:val="0063109B"/>
    <w:rsid w:val="006536C2"/>
    <w:rsid w:val="00660CFA"/>
    <w:rsid w:val="00662D58"/>
    <w:rsid w:val="00693464"/>
    <w:rsid w:val="00694311"/>
    <w:rsid w:val="006976F0"/>
    <w:rsid w:val="006C2A96"/>
    <w:rsid w:val="006C4374"/>
    <w:rsid w:val="006D69C9"/>
    <w:rsid w:val="006E0E43"/>
    <w:rsid w:val="006E4CE6"/>
    <w:rsid w:val="006F1B4F"/>
    <w:rsid w:val="0077197E"/>
    <w:rsid w:val="00775164"/>
    <w:rsid w:val="00795555"/>
    <w:rsid w:val="007C0AAF"/>
    <w:rsid w:val="007C7A26"/>
    <w:rsid w:val="007D565C"/>
    <w:rsid w:val="007E7BA4"/>
    <w:rsid w:val="008328BC"/>
    <w:rsid w:val="0085296D"/>
    <w:rsid w:val="00865FFB"/>
    <w:rsid w:val="00875A2A"/>
    <w:rsid w:val="00883B05"/>
    <w:rsid w:val="00894864"/>
    <w:rsid w:val="008A2025"/>
    <w:rsid w:val="008B2A23"/>
    <w:rsid w:val="008C0A68"/>
    <w:rsid w:val="008C24AE"/>
    <w:rsid w:val="008C278B"/>
    <w:rsid w:val="008E1E97"/>
    <w:rsid w:val="009009D8"/>
    <w:rsid w:val="0095087B"/>
    <w:rsid w:val="0095698B"/>
    <w:rsid w:val="009713C8"/>
    <w:rsid w:val="00986611"/>
    <w:rsid w:val="00993124"/>
    <w:rsid w:val="009C43EE"/>
    <w:rsid w:val="009D6B55"/>
    <w:rsid w:val="009E6D95"/>
    <w:rsid w:val="009F382D"/>
    <w:rsid w:val="00A33B73"/>
    <w:rsid w:val="00A50303"/>
    <w:rsid w:val="00B138DE"/>
    <w:rsid w:val="00B520FB"/>
    <w:rsid w:val="00B55FF7"/>
    <w:rsid w:val="00B80454"/>
    <w:rsid w:val="00B85DEF"/>
    <w:rsid w:val="00BA1E49"/>
    <w:rsid w:val="00BA7AEC"/>
    <w:rsid w:val="00C027E2"/>
    <w:rsid w:val="00C2522E"/>
    <w:rsid w:val="00C375EB"/>
    <w:rsid w:val="00C4509D"/>
    <w:rsid w:val="00C525DF"/>
    <w:rsid w:val="00C57538"/>
    <w:rsid w:val="00C61CB0"/>
    <w:rsid w:val="00CA40F7"/>
    <w:rsid w:val="00CA4F1A"/>
    <w:rsid w:val="00CB7382"/>
    <w:rsid w:val="00CC2972"/>
    <w:rsid w:val="00CD1312"/>
    <w:rsid w:val="00D03CEB"/>
    <w:rsid w:val="00D24C2C"/>
    <w:rsid w:val="00D4582B"/>
    <w:rsid w:val="00D6263E"/>
    <w:rsid w:val="00D91255"/>
    <w:rsid w:val="00DB16DC"/>
    <w:rsid w:val="00DC1108"/>
    <w:rsid w:val="00E14DCC"/>
    <w:rsid w:val="00E24F0E"/>
    <w:rsid w:val="00E30290"/>
    <w:rsid w:val="00E64F43"/>
    <w:rsid w:val="00E84FAC"/>
    <w:rsid w:val="00EA0DE6"/>
    <w:rsid w:val="00EB4D03"/>
    <w:rsid w:val="00EB53FA"/>
    <w:rsid w:val="00EC22E6"/>
    <w:rsid w:val="00EC3CA5"/>
    <w:rsid w:val="00EE2405"/>
    <w:rsid w:val="00EE7E50"/>
    <w:rsid w:val="00F170EC"/>
    <w:rsid w:val="00F44391"/>
    <w:rsid w:val="00F603B8"/>
    <w:rsid w:val="00F721E4"/>
    <w:rsid w:val="00F91251"/>
    <w:rsid w:val="00FE2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Ttulo1">
    <w:name w:val="heading 1"/>
    <w:basedOn w:val="Padro"/>
    <w:qFormat/>
    <w:pPr>
      <w:keepNext/>
      <w:keepLines/>
      <w:spacing w:before="480" w:after="120"/>
      <w:outlineLvl w:val="0"/>
    </w:pPr>
    <w:rPr>
      <w:b/>
      <w:bCs/>
      <w:sz w:val="48"/>
      <w:szCs w:val="48"/>
    </w:rPr>
  </w:style>
  <w:style w:type="paragraph" w:styleId="Ttulo2">
    <w:name w:val="heading 2"/>
    <w:basedOn w:val="Padro"/>
    <w:qFormat/>
    <w:pPr>
      <w:keepNext/>
      <w:keepLines/>
      <w:spacing w:before="360" w:after="80"/>
      <w:outlineLvl w:val="1"/>
    </w:pPr>
    <w:rPr>
      <w:b/>
      <w:bCs/>
      <w:i/>
      <w:iCs/>
      <w:sz w:val="36"/>
      <w:szCs w:val="36"/>
    </w:rPr>
  </w:style>
  <w:style w:type="paragraph" w:styleId="Ttulo3">
    <w:name w:val="heading 3"/>
    <w:basedOn w:val="Padro"/>
    <w:qFormat/>
    <w:pPr>
      <w:keepNext/>
      <w:keepLines/>
      <w:spacing w:before="280" w:after="80"/>
      <w:outlineLvl w:val="2"/>
    </w:pPr>
    <w:rPr>
      <w:b/>
      <w:bCs/>
      <w:sz w:val="28"/>
      <w:szCs w:val="28"/>
    </w:rPr>
  </w:style>
  <w:style w:type="paragraph" w:styleId="Ttulo4">
    <w:name w:val="heading 4"/>
    <w:basedOn w:val="Padro"/>
    <w:qFormat/>
    <w:pPr>
      <w:keepNext/>
      <w:keepLines/>
      <w:spacing w:before="240" w:after="40"/>
      <w:outlineLvl w:val="3"/>
    </w:pPr>
    <w:rPr>
      <w:b/>
      <w:bCs/>
      <w:i/>
      <w:iCs/>
      <w:sz w:val="24"/>
      <w:szCs w:val="24"/>
    </w:rPr>
  </w:style>
  <w:style w:type="paragraph" w:styleId="Ttulo5">
    <w:name w:val="heading 5"/>
    <w:basedOn w:val="Padro"/>
    <w:qFormat/>
    <w:pPr>
      <w:keepNext/>
      <w:keepLines/>
      <w:spacing w:before="220" w:after="40"/>
      <w:outlineLvl w:val="4"/>
    </w:pPr>
    <w:rPr>
      <w:b/>
      <w:bCs/>
      <w:sz w:val="19"/>
      <w:szCs w:val="19"/>
    </w:rPr>
  </w:style>
  <w:style w:type="paragraph" w:styleId="Ttulo6">
    <w:name w:val="heading 6"/>
    <w:basedOn w:val="Padro"/>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decomentrioChar">
    <w:name w:val="Texto de comentário Char"/>
    <w:rPr>
      <w:sz w:val="20"/>
      <w:szCs w:val="20"/>
    </w:rPr>
  </w:style>
  <w:style w:type="character" w:customStyle="1" w:styleId="Refdecomentrio1">
    <w:name w:val="Ref. de comentário1"/>
    <w:rPr>
      <w:sz w:val="16"/>
      <w:szCs w:val="16"/>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lang w:val="pt-BR" w:eastAsia="pt-BR" w:bidi="pt-BR"/>
    </w:rPr>
  </w:style>
  <w:style w:type="character" w:customStyle="1" w:styleId="HiperlinkVisitado1">
    <w:name w:val="HiperlinkVisitado1"/>
    <w:rPr>
      <w:color w:val="800080"/>
      <w:u w:val="single"/>
    </w:rPr>
  </w:style>
  <w:style w:type="character" w:customStyle="1" w:styleId="ListLabel1">
    <w:name w:val="ListLabel 1"/>
    <w:rPr>
      <w:position w:val="0"/>
      <w:sz w:val="22"/>
      <w:vertAlign w:val="baseline"/>
    </w:rPr>
  </w:style>
  <w:style w:type="character" w:customStyle="1" w:styleId="ListLabel2">
    <w:name w:val="ListLabel 2"/>
    <w:rPr>
      <w:rFonts w:eastAsia="Noto Sans Symbols" w:cs="Noto Sans Symbols"/>
      <w:position w:val="0"/>
      <w:sz w:val="22"/>
      <w:vertAlign w:val="baseline"/>
    </w:rPr>
  </w:style>
  <w:style w:type="character" w:customStyle="1" w:styleId="ListLabel3">
    <w:name w:val="ListLabel 3"/>
    <w:rPr>
      <w:rFonts w:eastAsia="Courier New" w:cs="Courier New"/>
      <w:position w:val="0"/>
      <w:sz w:val="22"/>
      <w:vertAlign w:val="baseline"/>
    </w:rPr>
  </w:style>
  <w:style w:type="character" w:customStyle="1" w:styleId="ListLabel4">
    <w:name w:val="ListLabel 4"/>
    <w:rPr>
      <w:position w:val="0"/>
      <w:sz w:val="22"/>
      <w:vertAlign w:val="baseline"/>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position w:val="0"/>
      <w:sz w:val="22"/>
      <w:vertAlign w:val="baseline"/>
    </w:rPr>
  </w:style>
  <w:style w:type="character" w:customStyle="1" w:styleId="ListLabel8">
    <w:name w:val="ListLabel 8"/>
    <w:rPr>
      <w:rFonts w:cs="OpenSymbol"/>
    </w:rPr>
  </w:style>
  <w:style w:type="character" w:customStyle="1" w:styleId="ListLabel9">
    <w:name w:val="ListLabel 9"/>
    <w:rPr>
      <w:rFonts w:cs="Symbol"/>
    </w:rPr>
  </w:style>
  <w:style w:type="paragraph" w:customStyle="1" w:styleId="Ttulo10">
    <w:name w:val="Título1"/>
    <w:basedOn w:val="Padro"/>
    <w:next w:val="Corpodetexto"/>
    <w:pPr>
      <w:keepNext/>
      <w:spacing w:before="240" w:after="120"/>
    </w:pPr>
    <w:rPr>
      <w:rFonts w:ascii="Liberation Sans" w:eastAsia="DejaVu Sans" w:hAnsi="Liberation Sans" w:cs="Lohit Hindi"/>
      <w:sz w:val="28"/>
      <w:szCs w:val="28"/>
    </w:rPr>
  </w:style>
  <w:style w:type="paragraph" w:styleId="Corpodetexto">
    <w:name w:val="Body Text"/>
    <w:basedOn w:val="Normal"/>
    <w:pPr>
      <w:spacing w:after="120"/>
    </w:pPr>
  </w:style>
  <w:style w:type="paragraph" w:styleId="Lista">
    <w:name w:val="List"/>
    <w:basedOn w:val="Corpodetexto1"/>
    <w:rPr>
      <w:rFonts w:cs="Lohit Hindi"/>
    </w:rPr>
  </w:style>
  <w:style w:type="paragraph" w:styleId="Legenda">
    <w:name w:val="caption"/>
    <w:basedOn w:val="Padro"/>
    <w:qFormat/>
    <w:pPr>
      <w:suppressLineNumbers/>
      <w:spacing w:before="120" w:after="120"/>
    </w:pPr>
    <w:rPr>
      <w:rFonts w:cs="Lohit Hindi"/>
      <w:i/>
      <w:iCs/>
      <w:sz w:val="24"/>
      <w:szCs w:val="24"/>
    </w:rPr>
  </w:style>
  <w:style w:type="paragraph" w:customStyle="1" w:styleId="ndice">
    <w:name w:val="Índice"/>
    <w:basedOn w:val="Padro"/>
    <w:pPr>
      <w:suppressLineNumbers/>
    </w:pPr>
    <w:rPr>
      <w:rFonts w:cs="Lohit Hindi"/>
    </w:rPr>
  </w:style>
  <w:style w:type="paragraph" w:customStyle="1" w:styleId="Padro">
    <w:name w:val="Padrão"/>
    <w:pPr>
      <w:tabs>
        <w:tab w:val="left" w:pos="720"/>
      </w:tabs>
      <w:suppressAutoHyphens/>
      <w:spacing w:after="200" w:line="276" w:lineRule="auto"/>
    </w:pPr>
    <w:rPr>
      <w:rFonts w:ascii="Calibri" w:eastAsia="Calibri" w:hAnsi="Calibri" w:cs="Calibri"/>
      <w:color w:val="00000A"/>
      <w:kern w:val="1"/>
      <w:sz w:val="22"/>
      <w:szCs w:val="22"/>
    </w:rPr>
  </w:style>
  <w:style w:type="paragraph" w:customStyle="1" w:styleId="Corpodetexto1">
    <w:name w:val="Corpo de texto1"/>
    <w:basedOn w:val="Padro"/>
    <w:pPr>
      <w:spacing w:after="120"/>
    </w:pPr>
  </w:style>
  <w:style w:type="paragraph" w:customStyle="1" w:styleId="Ttuloprincipal">
    <w:name w:val="Título principal"/>
    <w:basedOn w:val="Padro"/>
    <w:pPr>
      <w:keepNext/>
      <w:keepLines/>
      <w:spacing w:before="480" w:after="120"/>
      <w:jc w:val="center"/>
    </w:pPr>
    <w:rPr>
      <w:b/>
      <w:bCs/>
      <w:sz w:val="72"/>
      <w:szCs w:val="72"/>
    </w:rPr>
  </w:style>
  <w:style w:type="paragraph" w:styleId="Subttulo">
    <w:name w:val="Subtitle"/>
    <w:basedOn w:val="Padro"/>
    <w:qFormat/>
    <w:pPr>
      <w:keepNext/>
      <w:keepLines/>
      <w:spacing w:before="360" w:after="80"/>
      <w:jc w:val="center"/>
    </w:pPr>
    <w:rPr>
      <w:rFonts w:ascii="Georgia" w:eastAsia="Georgia" w:hAnsi="Georgia" w:cs="Georgia"/>
      <w:i/>
      <w:iCs/>
      <w:color w:val="666666"/>
      <w:sz w:val="48"/>
      <w:szCs w:val="48"/>
    </w:rPr>
  </w:style>
  <w:style w:type="paragraph" w:customStyle="1" w:styleId="Textodecomentrio1">
    <w:name w:val="Texto de comentário1"/>
    <w:basedOn w:val="Padro"/>
    <w:pPr>
      <w:spacing w:line="100" w:lineRule="atLeast"/>
    </w:pPr>
    <w:rPr>
      <w:sz w:val="20"/>
      <w:szCs w:val="20"/>
    </w:rPr>
  </w:style>
  <w:style w:type="paragraph" w:customStyle="1" w:styleId="Textodebalo1">
    <w:name w:val="Texto de balão1"/>
    <w:basedOn w:val="Padro"/>
    <w:pPr>
      <w:spacing w:after="0" w:line="100" w:lineRule="atLeast"/>
    </w:pPr>
    <w:rPr>
      <w:rFonts w:ascii="Tahoma" w:hAnsi="Tahoma" w:cs="Tahoma"/>
      <w:sz w:val="16"/>
      <w:szCs w:val="16"/>
    </w:rPr>
  </w:style>
  <w:style w:type="paragraph" w:customStyle="1" w:styleId="SemEspaamento1">
    <w:name w:val="Sem Espaçamento1"/>
    <w:pPr>
      <w:tabs>
        <w:tab w:val="left" w:pos="720"/>
      </w:tabs>
      <w:suppressAutoHyphens/>
      <w:spacing w:line="100" w:lineRule="atLeast"/>
    </w:pPr>
    <w:rPr>
      <w:rFonts w:ascii="Calibri" w:eastAsia="Calibri" w:hAnsi="Calibri" w:cs="Calibri"/>
      <w:color w:val="00000A"/>
      <w:kern w:val="1"/>
      <w:sz w:val="22"/>
      <w:szCs w:val="22"/>
    </w:rPr>
  </w:style>
  <w:style w:type="paragraph" w:styleId="Rodap">
    <w:name w:val="footer"/>
    <w:basedOn w:val="Padro"/>
    <w:pPr>
      <w:suppressLineNumbers/>
      <w:tabs>
        <w:tab w:val="clear" w:pos="720"/>
        <w:tab w:val="center" w:pos="4819"/>
        <w:tab w:val="right" w:pos="9638"/>
      </w:tabs>
    </w:pPr>
  </w:style>
  <w:style w:type="paragraph" w:customStyle="1" w:styleId="Contedodatabela">
    <w:name w:val="Conteúdo da tabela"/>
    <w:basedOn w:val="Padro"/>
    <w:pPr>
      <w:suppressLineNumbers/>
    </w:pPr>
  </w:style>
  <w:style w:type="paragraph" w:customStyle="1" w:styleId="Ttulodetabela">
    <w:name w:val="Título de tabela"/>
    <w:basedOn w:val="Contedodatabela"/>
    <w:pPr>
      <w:jc w:val="center"/>
    </w:pPr>
    <w:rPr>
      <w:b/>
      <w:bCs/>
    </w:rPr>
  </w:style>
  <w:style w:type="paragraph" w:styleId="Cabealho">
    <w:name w:val="header"/>
    <w:basedOn w:val="Normal"/>
    <w:link w:val="CabealhoChar"/>
    <w:uiPriority w:val="99"/>
    <w:unhideWhenUsed/>
    <w:rsid w:val="00553304"/>
    <w:pPr>
      <w:tabs>
        <w:tab w:val="center" w:pos="4252"/>
        <w:tab w:val="right" w:pos="8504"/>
      </w:tabs>
    </w:pPr>
    <w:rPr>
      <w:szCs w:val="21"/>
    </w:rPr>
  </w:style>
  <w:style w:type="character" w:customStyle="1" w:styleId="CabealhoChar">
    <w:name w:val="Cabeçalho Char"/>
    <w:link w:val="Cabealho"/>
    <w:uiPriority w:val="99"/>
    <w:rsid w:val="00553304"/>
    <w:rPr>
      <w:rFonts w:eastAsia="SimSun" w:cs="Mangal"/>
      <w:kern w:val="1"/>
      <w:sz w:val="24"/>
      <w:szCs w:val="21"/>
      <w:lang w:eastAsia="zh-CN" w:bidi="hi-IN"/>
    </w:rPr>
  </w:style>
  <w:style w:type="table" w:styleId="Tabelacomgrade">
    <w:name w:val="Table Grid"/>
    <w:basedOn w:val="Tabelanormal"/>
    <w:uiPriority w:val="59"/>
    <w:rsid w:val="00986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1"/>
    <w:uiPriority w:val="99"/>
    <w:semiHidden/>
    <w:unhideWhenUsed/>
    <w:rsid w:val="009713C8"/>
    <w:rPr>
      <w:rFonts w:ascii="Tahoma" w:hAnsi="Tahoma"/>
      <w:sz w:val="16"/>
      <w:szCs w:val="14"/>
    </w:rPr>
  </w:style>
  <w:style w:type="character" w:customStyle="1" w:styleId="TextodebaloChar1">
    <w:name w:val="Texto de balão Char1"/>
    <w:basedOn w:val="Fontepargpadro"/>
    <w:link w:val="Textodebalo"/>
    <w:uiPriority w:val="99"/>
    <w:semiHidden/>
    <w:rsid w:val="009713C8"/>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Ttulo1">
    <w:name w:val="heading 1"/>
    <w:basedOn w:val="Padro"/>
    <w:qFormat/>
    <w:pPr>
      <w:keepNext/>
      <w:keepLines/>
      <w:spacing w:before="480" w:after="120"/>
      <w:outlineLvl w:val="0"/>
    </w:pPr>
    <w:rPr>
      <w:b/>
      <w:bCs/>
      <w:sz w:val="48"/>
      <w:szCs w:val="48"/>
    </w:rPr>
  </w:style>
  <w:style w:type="paragraph" w:styleId="Ttulo2">
    <w:name w:val="heading 2"/>
    <w:basedOn w:val="Padro"/>
    <w:qFormat/>
    <w:pPr>
      <w:keepNext/>
      <w:keepLines/>
      <w:spacing w:before="360" w:after="80"/>
      <w:outlineLvl w:val="1"/>
    </w:pPr>
    <w:rPr>
      <w:b/>
      <w:bCs/>
      <w:i/>
      <w:iCs/>
      <w:sz w:val="36"/>
      <w:szCs w:val="36"/>
    </w:rPr>
  </w:style>
  <w:style w:type="paragraph" w:styleId="Ttulo3">
    <w:name w:val="heading 3"/>
    <w:basedOn w:val="Padro"/>
    <w:qFormat/>
    <w:pPr>
      <w:keepNext/>
      <w:keepLines/>
      <w:spacing w:before="280" w:after="80"/>
      <w:outlineLvl w:val="2"/>
    </w:pPr>
    <w:rPr>
      <w:b/>
      <w:bCs/>
      <w:sz w:val="28"/>
      <w:szCs w:val="28"/>
    </w:rPr>
  </w:style>
  <w:style w:type="paragraph" w:styleId="Ttulo4">
    <w:name w:val="heading 4"/>
    <w:basedOn w:val="Padro"/>
    <w:qFormat/>
    <w:pPr>
      <w:keepNext/>
      <w:keepLines/>
      <w:spacing w:before="240" w:after="40"/>
      <w:outlineLvl w:val="3"/>
    </w:pPr>
    <w:rPr>
      <w:b/>
      <w:bCs/>
      <w:i/>
      <w:iCs/>
      <w:sz w:val="24"/>
      <w:szCs w:val="24"/>
    </w:rPr>
  </w:style>
  <w:style w:type="paragraph" w:styleId="Ttulo5">
    <w:name w:val="heading 5"/>
    <w:basedOn w:val="Padro"/>
    <w:qFormat/>
    <w:pPr>
      <w:keepNext/>
      <w:keepLines/>
      <w:spacing w:before="220" w:after="40"/>
      <w:outlineLvl w:val="4"/>
    </w:pPr>
    <w:rPr>
      <w:b/>
      <w:bCs/>
      <w:sz w:val="19"/>
      <w:szCs w:val="19"/>
    </w:rPr>
  </w:style>
  <w:style w:type="paragraph" w:styleId="Ttulo6">
    <w:name w:val="heading 6"/>
    <w:basedOn w:val="Padro"/>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decomentrioChar">
    <w:name w:val="Texto de comentário Char"/>
    <w:rPr>
      <w:sz w:val="20"/>
      <w:szCs w:val="20"/>
    </w:rPr>
  </w:style>
  <w:style w:type="character" w:customStyle="1" w:styleId="Refdecomentrio1">
    <w:name w:val="Ref. de comentário1"/>
    <w:rPr>
      <w:sz w:val="16"/>
      <w:szCs w:val="16"/>
    </w:rPr>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lang w:val="pt-BR" w:eastAsia="pt-BR" w:bidi="pt-BR"/>
    </w:rPr>
  </w:style>
  <w:style w:type="character" w:customStyle="1" w:styleId="HiperlinkVisitado1">
    <w:name w:val="HiperlinkVisitado1"/>
    <w:rPr>
      <w:color w:val="800080"/>
      <w:u w:val="single"/>
    </w:rPr>
  </w:style>
  <w:style w:type="character" w:customStyle="1" w:styleId="ListLabel1">
    <w:name w:val="ListLabel 1"/>
    <w:rPr>
      <w:position w:val="0"/>
      <w:sz w:val="22"/>
      <w:vertAlign w:val="baseline"/>
    </w:rPr>
  </w:style>
  <w:style w:type="character" w:customStyle="1" w:styleId="ListLabel2">
    <w:name w:val="ListLabel 2"/>
    <w:rPr>
      <w:rFonts w:eastAsia="Noto Sans Symbols" w:cs="Noto Sans Symbols"/>
      <w:position w:val="0"/>
      <w:sz w:val="22"/>
      <w:vertAlign w:val="baseline"/>
    </w:rPr>
  </w:style>
  <w:style w:type="character" w:customStyle="1" w:styleId="ListLabel3">
    <w:name w:val="ListLabel 3"/>
    <w:rPr>
      <w:rFonts w:eastAsia="Courier New" w:cs="Courier New"/>
      <w:position w:val="0"/>
      <w:sz w:val="22"/>
      <w:vertAlign w:val="baseline"/>
    </w:rPr>
  </w:style>
  <w:style w:type="character" w:customStyle="1" w:styleId="ListLabel4">
    <w:name w:val="ListLabel 4"/>
    <w:rPr>
      <w:position w:val="0"/>
      <w:sz w:val="22"/>
      <w:vertAlign w:val="baseline"/>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position w:val="0"/>
      <w:sz w:val="22"/>
      <w:vertAlign w:val="baseline"/>
    </w:rPr>
  </w:style>
  <w:style w:type="character" w:customStyle="1" w:styleId="ListLabel8">
    <w:name w:val="ListLabel 8"/>
    <w:rPr>
      <w:rFonts w:cs="OpenSymbol"/>
    </w:rPr>
  </w:style>
  <w:style w:type="character" w:customStyle="1" w:styleId="ListLabel9">
    <w:name w:val="ListLabel 9"/>
    <w:rPr>
      <w:rFonts w:cs="Symbol"/>
    </w:rPr>
  </w:style>
  <w:style w:type="paragraph" w:customStyle="1" w:styleId="Ttulo10">
    <w:name w:val="Título1"/>
    <w:basedOn w:val="Padro"/>
    <w:next w:val="Corpodetexto"/>
    <w:pPr>
      <w:keepNext/>
      <w:spacing w:before="240" w:after="120"/>
    </w:pPr>
    <w:rPr>
      <w:rFonts w:ascii="Liberation Sans" w:eastAsia="DejaVu Sans" w:hAnsi="Liberation Sans" w:cs="Lohit Hindi"/>
      <w:sz w:val="28"/>
      <w:szCs w:val="28"/>
    </w:rPr>
  </w:style>
  <w:style w:type="paragraph" w:styleId="Corpodetexto">
    <w:name w:val="Body Text"/>
    <w:basedOn w:val="Normal"/>
    <w:pPr>
      <w:spacing w:after="120"/>
    </w:pPr>
  </w:style>
  <w:style w:type="paragraph" w:styleId="Lista">
    <w:name w:val="List"/>
    <w:basedOn w:val="Corpodetexto1"/>
    <w:rPr>
      <w:rFonts w:cs="Lohit Hindi"/>
    </w:rPr>
  </w:style>
  <w:style w:type="paragraph" w:styleId="Legenda">
    <w:name w:val="caption"/>
    <w:basedOn w:val="Padro"/>
    <w:qFormat/>
    <w:pPr>
      <w:suppressLineNumbers/>
      <w:spacing w:before="120" w:after="120"/>
    </w:pPr>
    <w:rPr>
      <w:rFonts w:cs="Lohit Hindi"/>
      <w:i/>
      <w:iCs/>
      <w:sz w:val="24"/>
      <w:szCs w:val="24"/>
    </w:rPr>
  </w:style>
  <w:style w:type="paragraph" w:customStyle="1" w:styleId="ndice">
    <w:name w:val="Índice"/>
    <w:basedOn w:val="Padro"/>
    <w:pPr>
      <w:suppressLineNumbers/>
    </w:pPr>
    <w:rPr>
      <w:rFonts w:cs="Lohit Hindi"/>
    </w:rPr>
  </w:style>
  <w:style w:type="paragraph" w:customStyle="1" w:styleId="Padro">
    <w:name w:val="Padrão"/>
    <w:pPr>
      <w:tabs>
        <w:tab w:val="left" w:pos="720"/>
      </w:tabs>
      <w:suppressAutoHyphens/>
      <w:spacing w:after="200" w:line="276" w:lineRule="auto"/>
    </w:pPr>
    <w:rPr>
      <w:rFonts w:ascii="Calibri" w:eastAsia="Calibri" w:hAnsi="Calibri" w:cs="Calibri"/>
      <w:color w:val="00000A"/>
      <w:kern w:val="1"/>
      <w:sz w:val="22"/>
      <w:szCs w:val="22"/>
    </w:rPr>
  </w:style>
  <w:style w:type="paragraph" w:customStyle="1" w:styleId="Corpodetexto1">
    <w:name w:val="Corpo de texto1"/>
    <w:basedOn w:val="Padro"/>
    <w:pPr>
      <w:spacing w:after="120"/>
    </w:pPr>
  </w:style>
  <w:style w:type="paragraph" w:customStyle="1" w:styleId="Ttuloprincipal">
    <w:name w:val="Título principal"/>
    <w:basedOn w:val="Padro"/>
    <w:pPr>
      <w:keepNext/>
      <w:keepLines/>
      <w:spacing w:before="480" w:after="120"/>
      <w:jc w:val="center"/>
    </w:pPr>
    <w:rPr>
      <w:b/>
      <w:bCs/>
      <w:sz w:val="72"/>
      <w:szCs w:val="72"/>
    </w:rPr>
  </w:style>
  <w:style w:type="paragraph" w:styleId="Subttulo">
    <w:name w:val="Subtitle"/>
    <w:basedOn w:val="Padro"/>
    <w:qFormat/>
    <w:pPr>
      <w:keepNext/>
      <w:keepLines/>
      <w:spacing w:before="360" w:after="80"/>
      <w:jc w:val="center"/>
    </w:pPr>
    <w:rPr>
      <w:rFonts w:ascii="Georgia" w:eastAsia="Georgia" w:hAnsi="Georgia" w:cs="Georgia"/>
      <w:i/>
      <w:iCs/>
      <w:color w:val="666666"/>
      <w:sz w:val="48"/>
      <w:szCs w:val="48"/>
    </w:rPr>
  </w:style>
  <w:style w:type="paragraph" w:customStyle="1" w:styleId="Textodecomentrio1">
    <w:name w:val="Texto de comentário1"/>
    <w:basedOn w:val="Padro"/>
    <w:pPr>
      <w:spacing w:line="100" w:lineRule="atLeast"/>
    </w:pPr>
    <w:rPr>
      <w:sz w:val="20"/>
      <w:szCs w:val="20"/>
    </w:rPr>
  </w:style>
  <w:style w:type="paragraph" w:customStyle="1" w:styleId="Textodebalo1">
    <w:name w:val="Texto de balão1"/>
    <w:basedOn w:val="Padro"/>
    <w:pPr>
      <w:spacing w:after="0" w:line="100" w:lineRule="atLeast"/>
    </w:pPr>
    <w:rPr>
      <w:rFonts w:ascii="Tahoma" w:hAnsi="Tahoma" w:cs="Tahoma"/>
      <w:sz w:val="16"/>
      <w:szCs w:val="16"/>
    </w:rPr>
  </w:style>
  <w:style w:type="paragraph" w:customStyle="1" w:styleId="SemEspaamento1">
    <w:name w:val="Sem Espaçamento1"/>
    <w:pPr>
      <w:tabs>
        <w:tab w:val="left" w:pos="720"/>
      </w:tabs>
      <w:suppressAutoHyphens/>
      <w:spacing w:line="100" w:lineRule="atLeast"/>
    </w:pPr>
    <w:rPr>
      <w:rFonts w:ascii="Calibri" w:eastAsia="Calibri" w:hAnsi="Calibri" w:cs="Calibri"/>
      <w:color w:val="00000A"/>
      <w:kern w:val="1"/>
      <w:sz w:val="22"/>
      <w:szCs w:val="22"/>
    </w:rPr>
  </w:style>
  <w:style w:type="paragraph" w:styleId="Rodap">
    <w:name w:val="footer"/>
    <w:basedOn w:val="Padro"/>
    <w:pPr>
      <w:suppressLineNumbers/>
      <w:tabs>
        <w:tab w:val="clear" w:pos="720"/>
        <w:tab w:val="center" w:pos="4819"/>
        <w:tab w:val="right" w:pos="9638"/>
      </w:tabs>
    </w:pPr>
  </w:style>
  <w:style w:type="paragraph" w:customStyle="1" w:styleId="Contedodatabela">
    <w:name w:val="Conteúdo da tabela"/>
    <w:basedOn w:val="Padro"/>
    <w:pPr>
      <w:suppressLineNumbers/>
    </w:pPr>
  </w:style>
  <w:style w:type="paragraph" w:customStyle="1" w:styleId="Ttulodetabela">
    <w:name w:val="Título de tabela"/>
    <w:basedOn w:val="Contedodatabela"/>
    <w:pPr>
      <w:jc w:val="center"/>
    </w:pPr>
    <w:rPr>
      <w:b/>
      <w:bCs/>
    </w:rPr>
  </w:style>
  <w:style w:type="paragraph" w:styleId="Cabealho">
    <w:name w:val="header"/>
    <w:basedOn w:val="Normal"/>
    <w:link w:val="CabealhoChar"/>
    <w:uiPriority w:val="99"/>
    <w:unhideWhenUsed/>
    <w:rsid w:val="00553304"/>
    <w:pPr>
      <w:tabs>
        <w:tab w:val="center" w:pos="4252"/>
        <w:tab w:val="right" w:pos="8504"/>
      </w:tabs>
    </w:pPr>
    <w:rPr>
      <w:szCs w:val="21"/>
    </w:rPr>
  </w:style>
  <w:style w:type="character" w:customStyle="1" w:styleId="CabealhoChar">
    <w:name w:val="Cabeçalho Char"/>
    <w:link w:val="Cabealho"/>
    <w:uiPriority w:val="99"/>
    <w:rsid w:val="00553304"/>
    <w:rPr>
      <w:rFonts w:eastAsia="SimSun" w:cs="Mangal"/>
      <w:kern w:val="1"/>
      <w:sz w:val="24"/>
      <w:szCs w:val="21"/>
      <w:lang w:eastAsia="zh-CN" w:bidi="hi-IN"/>
    </w:rPr>
  </w:style>
  <w:style w:type="table" w:styleId="Tabelacomgrade">
    <w:name w:val="Table Grid"/>
    <w:basedOn w:val="Tabelanormal"/>
    <w:uiPriority w:val="59"/>
    <w:rsid w:val="00986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1"/>
    <w:uiPriority w:val="99"/>
    <w:semiHidden/>
    <w:unhideWhenUsed/>
    <w:rsid w:val="009713C8"/>
    <w:rPr>
      <w:rFonts w:ascii="Tahoma" w:hAnsi="Tahoma"/>
      <w:sz w:val="16"/>
      <w:szCs w:val="14"/>
    </w:rPr>
  </w:style>
  <w:style w:type="character" w:customStyle="1" w:styleId="TextodebaloChar1">
    <w:name w:val="Texto de balão Char1"/>
    <w:basedOn w:val="Fontepargpadro"/>
    <w:link w:val="Textodebalo"/>
    <w:uiPriority w:val="99"/>
    <w:semiHidden/>
    <w:rsid w:val="009713C8"/>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itoria.ifrr.edu.br/pro-reitorias/ensino/diretorias/nuppe/programas/monitor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pe@ifrr.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6470</Words>
  <Characters>34943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Instituto Federal de Roraima</Company>
  <LinksUpToDate>false</LinksUpToDate>
  <CharactersWithSpaces>41331</CharactersWithSpaces>
  <SharedDoc>false</SharedDoc>
  <HLinks>
    <vt:vector size="12" baseType="variant">
      <vt:variant>
        <vt:i4>5701664</vt:i4>
      </vt:variant>
      <vt:variant>
        <vt:i4>3</vt:i4>
      </vt:variant>
      <vt:variant>
        <vt:i4>0</vt:i4>
      </vt:variant>
      <vt:variant>
        <vt:i4>5</vt:i4>
      </vt:variant>
      <vt:variant>
        <vt:lpwstr>mailto:cppe@ifrr.edu.br</vt:lpwstr>
      </vt:variant>
      <vt:variant>
        <vt:lpwstr/>
      </vt:variant>
      <vt:variant>
        <vt:i4>327764</vt:i4>
      </vt:variant>
      <vt:variant>
        <vt:i4>0</vt:i4>
      </vt:variant>
      <vt:variant>
        <vt:i4>0</vt:i4>
      </vt:variant>
      <vt:variant>
        <vt:i4>5</vt:i4>
      </vt:variant>
      <vt:variant>
        <vt:lpwstr>http://reitoria.ifrr.edu.br/pro-reitorias/ensino/diretorias/nuppe/programas/monitoria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Cida</dc:creator>
  <cp:lastModifiedBy>Higino Nascimento de Carvalho</cp:lastModifiedBy>
  <cp:revision>4</cp:revision>
  <cp:lastPrinted>2017-03-20T19:54:00Z</cp:lastPrinted>
  <dcterms:created xsi:type="dcterms:W3CDTF">2017-03-22T19:14:00Z</dcterms:created>
  <dcterms:modified xsi:type="dcterms:W3CDTF">2017-03-22T20:35:00Z</dcterms:modified>
</cp:coreProperties>
</file>