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ANEXO I  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>/</w:t>
      </w:r>
      <w:r>
        <w:rPr>
          <w:rFonts w:hint="default" w:ascii="Arial" w:hAnsi="Arial" w:eastAsia="Calibri" w:cs="Arial"/>
          <w:b/>
          <w:sz w:val="24"/>
          <w:szCs w:val="24"/>
        </w:rPr>
        <w:t>IFRR PARA SELEÇÃO PÚBLICA DE PROJETOS DE EXTENSÃO, POR MEIO DO PBAEX, NO EXERCÍCIO 2021</w:t>
      </w:r>
    </w:p>
    <w:p>
      <w:pPr>
        <w:jc w:val="center"/>
        <w:rPr>
          <w:rFonts w:hint="default" w:ascii="Arial" w:hAnsi="Arial" w:eastAsia="Calibri" w:cs="Arial"/>
          <w:b/>
          <w:color w:val="000000"/>
          <w:sz w:val="24"/>
          <w:szCs w:val="24"/>
        </w:rPr>
      </w:pPr>
      <w:r>
        <w:rPr>
          <w:rFonts w:hint="default" w:ascii="Arial" w:hAnsi="Arial" w:eastAsia="Calibri" w:cs="Arial"/>
          <w:b/>
          <w:color w:val="000000"/>
          <w:sz w:val="24"/>
          <w:szCs w:val="24"/>
        </w:rPr>
        <w:t>TERMO DE COMPROMISSO DO(A) COORDENADOR(A) DO PROJETO A SER PREENCHIDO PELO(A) SERVIDOR(A) DOCENTE</w:t>
      </w:r>
    </w:p>
    <w:p>
      <w:pPr>
        <w:widowControl/>
        <w:tabs>
          <w:tab w:val="left" w:pos="142"/>
        </w:tabs>
        <w:spacing w:after="0" w:line="276" w:lineRule="auto"/>
        <w:ind w:left="720"/>
        <w:jc w:val="center"/>
        <w:rPr>
          <w:rFonts w:hint="default" w:ascii="Arial" w:hAnsi="Arial" w:eastAsia="Calibri" w:cs="Arial"/>
          <w:color w:val="000000"/>
          <w:sz w:val="24"/>
          <w:szCs w:val="24"/>
        </w:rPr>
      </w:pPr>
    </w:p>
    <w:p>
      <w:pPr>
        <w:ind w:hanging="2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PROJETO: XX</w:t>
      </w:r>
    </w:p>
    <w:tbl>
      <w:tblPr>
        <w:tblStyle w:val="45"/>
        <w:tblW w:w="10632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Nº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Pelo presente termo de compromisso, eu, XX, brasileiro(a), residente e domiciliado(a) em XX, Bairro XX, CEP XX, na cidade de XX, CPF nº XX, matrícula no Siape nº XX, assumo os compromissos e as obrigações que seguem, conforme o Edital nº 003/2021/PROEX/IFRR para seleção pública de projetos de extensão por meio do Pbaex, no exercício 2021: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1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Ser servidor(a) docente do quadro permanente do IFRR.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Não estar afastado(a) de minhas atividades acadêmicas no meu </w:t>
            </w:r>
            <w:r>
              <w:rPr>
                <w:rFonts w:hint="default" w:ascii="Arial" w:hAnsi="Arial" w:eastAsia="Calibri" w:cs="Arial"/>
                <w:i/>
                <w:sz w:val="20"/>
                <w:szCs w:val="20"/>
              </w:rPr>
              <w:t>campus</w:t>
            </w:r>
            <w:r>
              <w:rPr>
                <w:rFonts w:hint="default" w:ascii="Arial" w:hAnsi="Arial" w:eastAsia="Calibri" w:cs="Arial"/>
                <w:sz w:val="20"/>
                <w:szCs w:val="20"/>
              </w:rPr>
              <w:t>, inclusive para capacitação, cumprimento de  licenças, etc.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3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Registrar,  no Plano Individual de Trabalho, a carga horária semanal para o desenvolvimento do projeto,compatível com a  registrada na aba “equipe”.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4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Elaborar horário para os estudantes não superior a dez horas semanais. No caso dos estudantes voluntários, o horário deverá ser negociado entre coordenador(a) e voluntário(a).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5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Anexar no Suap, no endereço http://suap.ifrr.edu.br,  o termo de compromisso do estudante, disponível no módulo “projetos de extensão”, devidamente preenchido e assinado, até dois dias após o seu recebimento, sob pena de não ser expedido o certificado de participação ao término do projeto.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6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Anexar no Suap o termo de adesão ao serviço voluntário em atividades de extensão, conforme o edital, se houver, sob pena de não ser expedido o certificado de participação ao término do projeto.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7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Realizar reunião, antes de iniciar a execução do projeto, com toda a equipe, para que todos conheçam o escopo do projeto e as atribuições de cada membro, como também  promover treinamento, caso seja necessário.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8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Realizar reuniões com a equipe, durante a execução do projeto, para antecipar as situações desfavoráveis que poderão ser encontradas, a fim de que ações preventivas e corretivas possam ser tomadas antes que essas situações se consolidem como problemas.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9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Referenciar, em minhas publicações, o apoio recebido do </w:t>
            </w:r>
            <w:r>
              <w:rPr>
                <w:rFonts w:hint="default" w:ascii="Arial" w:hAnsi="Arial" w:eastAsia="Calibri" w:cs="Arial"/>
                <w:i/>
                <w:sz w:val="20"/>
                <w:szCs w:val="20"/>
              </w:rPr>
              <w:t>campus</w:t>
            </w: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 do IFRR.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10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Participar das reuniões de acompanhamento do projeto, quando solicitado(a) pelo(a) diretor(a) de Extensão/coordenador(a) de Extensão; registrar no Suap as atividades executadas, as despesas realizadas; inserir fotos com legenda, lições aprendidas e conclusão do projeto; como também atualizar a equipe e os anexos.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11</w:t>
            </w:r>
          </w:p>
        </w:tc>
        <w:tc>
          <w:tcPr>
            <w:tcW w:w="9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Dar ciência imediata ao(à) diretor(a)/coordenador(a) de Extensão do campus no caso de acontecer um fato superveniente que impeça o(a) coordenador(a) de continuar à frente do projeto, para que sejam tomadas as providências imediatas de substituição de coordenador(a) para o transcurso normal do projeto até sua conclusão. </w:t>
            </w:r>
          </w:p>
        </w:tc>
      </w:tr>
    </w:tbl>
    <w:p>
      <w:pPr>
        <w:ind w:hanging="2"/>
        <w:rPr>
          <w:rFonts w:hint="default" w:ascii="Arial" w:hAnsi="Arial" w:eastAsia="Calibri" w:cs="Arial"/>
          <w:sz w:val="20"/>
          <w:szCs w:val="20"/>
        </w:rPr>
      </w:pPr>
    </w:p>
    <w:tbl>
      <w:tblPr>
        <w:tblStyle w:val="55"/>
        <w:tblW w:w="10632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hanging="2"/>
              <w:rPr>
                <w:rFonts w:hint="default" w:ascii="Arial" w:hAnsi="Arial" w:eastAsia="Calibri" w:cs="Arial"/>
                <w:sz w:val="24"/>
                <w:szCs w:val="24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 xml:space="preserve">Ao firmar o presente compromisso, declaro que as informações são verdadeiras, que  estou ciente dos itens acima e que me comprometo a cumpri-los. </w:t>
            </w:r>
          </w:p>
          <w:p>
            <w:pPr>
              <w:spacing w:after="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Local e data.</w:t>
            </w:r>
          </w:p>
          <w:p>
            <w:pPr>
              <w:ind w:hanging="2"/>
              <w:jc w:val="right"/>
              <w:rPr>
                <w:rFonts w:hint="default" w:ascii="Arial" w:hAnsi="Arial" w:eastAsia="Calibri" w:cs="Arial"/>
                <w:sz w:val="24"/>
                <w:szCs w:val="24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 xml:space="preserve">   .</w:t>
            </w:r>
          </w:p>
          <w:p>
            <w:pPr>
              <w:ind w:hanging="2"/>
              <w:jc w:val="center"/>
              <w:rPr>
                <w:rFonts w:hint="default" w:ascii="Arial" w:hAnsi="Arial" w:eastAsia="Calibri" w:cs="Arial"/>
                <w:sz w:val="24"/>
                <w:szCs w:val="24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>________________________________________</w:t>
            </w:r>
          </w:p>
          <w:p>
            <w:pPr>
              <w:ind w:hanging="2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 xml:space="preserve">Assinatura do Servidor Extensionista </w:t>
            </w:r>
          </w:p>
        </w:tc>
      </w:tr>
    </w:tbl>
    <w:p>
      <w:pPr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br w:type="page"/>
      </w:r>
    </w:p>
    <w:p>
      <w:pPr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ANEXO II  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>/</w:t>
      </w:r>
      <w:r>
        <w:rPr>
          <w:rFonts w:hint="default" w:ascii="Arial" w:hAnsi="Arial" w:eastAsia="Calibri" w:cs="Arial"/>
          <w:b/>
          <w:sz w:val="24"/>
          <w:szCs w:val="24"/>
        </w:rPr>
        <w:t>IFRR PARA SELEÇÃO PÚBLICA DE PROJETOS DE EXTENSÃO, POR MEIO DO PBAEX, NO EXERCÍCIO 2021</w:t>
      </w:r>
    </w:p>
    <w:p>
      <w:pPr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</w:p>
    <w:p>
      <w:pPr>
        <w:ind w:hanging="2"/>
        <w:jc w:val="center"/>
        <w:rPr>
          <w:rFonts w:hint="default" w:ascii="Arial" w:hAnsi="Arial" w:eastAsia="Calibri" w:cs="Arial"/>
          <w:b/>
          <w:color w:val="000000"/>
          <w:sz w:val="24"/>
          <w:szCs w:val="24"/>
        </w:rPr>
      </w:pPr>
      <w:r>
        <w:rPr>
          <w:rFonts w:hint="default" w:ascii="Arial" w:hAnsi="Arial" w:eastAsia="Calibri" w:cs="Arial"/>
          <w:b/>
          <w:color w:val="000000"/>
          <w:sz w:val="24"/>
          <w:szCs w:val="24"/>
        </w:rPr>
        <w:t>TERMO DE COMPROMISSO DO(A) COORDENADOR(A) DO PROJETO A SER PREENCHIDO PELO(A) SERVIDOR(A) TÉCNICO-ADMINISTRATIVO(A)</w:t>
      </w:r>
    </w:p>
    <w:p>
      <w:pPr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</w:p>
    <w:p>
      <w:pPr>
        <w:ind w:hanging="2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PROJETO: XX</w:t>
      </w:r>
    </w:p>
    <w:tbl>
      <w:tblPr>
        <w:tblStyle w:val="57"/>
        <w:tblW w:w="10632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0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Nº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Pelo presente termo de compromisso, eu, XX, brasileiro(a), residente e domiciliado(a) em XX, Bairro XX, CEP XX, na cidade de XX, CPF nº XX, matrícula no Siape nº XX, assumo os compromissos e as obrigações que seguem, conforme o Edital de Fluxo Contínuo nº 01/2021/PROEX: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1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Ser servidor(a) técnico-administrativo(a) do quadro permanente do IFRR.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Não estar afastado(a) de minhas atividades administrativas no meu campus, inclusive para capacitação, cumprimento de licenças, etc.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3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Anexar no Suap a declaração de autorização do(a) chefe imediato(a).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4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Elaborar horário para os estudantes voluntários. O horário deverá ser negociado entre coordenador(a) e voluntário(a),não podendo ultrapassar dez horas;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5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Anexar no sistema Suap, disponível no site do IFRR, no endereço http://suap.ifrr.edu.br, no módulo projetos de extensão, o termo de compromisso do estudante, devidamente preenchido e assinado, até dois dias após o seu recebimento, sob pena de não ser expedido o certificado de participação ao término do projeto.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6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Anexar no Suap o termo de adesão ao serviço voluntário em atividades de extensão, conforme o edital, se houver, sob pena de não ser expedido o certificado de participação ao término do projeto.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7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Realizar reunião, antes de iniciar a execução do projeto, com toda a equipe, para que todos conheçam o escopo do projeto e as atribuições de cada membro, como também promover treinamento, caso seja necessário.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8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Realizar reuniões com a equipe, durante a execução do projeto, para antecipar as situações desfavoráveis que poderão ser encontradas, a fim de que ações preventivas e corretivas possam ser tomadas antes que essas situações se consolidem como problemas.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9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Referenciar, em minhas publicações, o apoio recebido do </w:t>
            </w:r>
            <w:r>
              <w:rPr>
                <w:rFonts w:hint="default" w:ascii="Arial" w:hAnsi="Arial" w:eastAsia="Calibri" w:cs="Arial"/>
                <w:i/>
                <w:sz w:val="20"/>
                <w:szCs w:val="20"/>
              </w:rPr>
              <w:t>campus</w:t>
            </w: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 do IFRR.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10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Participar das reuniões de acompanhamento do projeto quando solicitado pelo(a) diretor de Extensão/coordenador(a) de Extensão; registrar no Suap as atividades executadas, as despesas realizadas, as fotos com legenda, as lições aprendidas e a conclusão do projeto; além de atualizar a equipe e os anexos.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11</w:t>
            </w:r>
          </w:p>
        </w:tc>
        <w:tc>
          <w:tcPr>
            <w:tcW w:w="10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Dar ciência imediata ao(à) diretor(a)/Coordenador(a) de Extensão, nos</w:t>
            </w:r>
            <w:r>
              <w:rPr>
                <w:rFonts w:hint="default" w:ascii="Arial" w:hAnsi="Arial" w:eastAsia="Calibri" w:cs="Arial"/>
                <w:i/>
                <w:sz w:val="20"/>
                <w:szCs w:val="20"/>
              </w:rPr>
              <w:t xml:space="preserve"> campi</w:t>
            </w: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, no caso de acontecer um fato superveniente que impeça o(a) coordenador(a) de continuar à frente do projeto, para que sejam tomadas as providências imediatas de substituição de coordenador(a) para o transcurso normal do projeto até sua conclusão. </w:t>
            </w:r>
          </w:p>
        </w:tc>
      </w:tr>
    </w:tbl>
    <w:p>
      <w:pPr>
        <w:spacing w:after="0" w:line="240" w:lineRule="auto"/>
        <w:rPr>
          <w:rFonts w:hint="default" w:ascii="Arial" w:hAnsi="Arial" w:eastAsia="Calibri" w:cs="Arial"/>
          <w:sz w:val="20"/>
          <w:szCs w:val="20"/>
        </w:rPr>
      </w:pPr>
    </w:p>
    <w:tbl>
      <w:tblPr>
        <w:tblStyle w:val="58"/>
        <w:tblW w:w="10632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Arial" w:hAnsi="Arial" w:eastAsia="Calibri" w:cs="Arial"/>
                <w:sz w:val="24"/>
                <w:szCs w:val="24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 xml:space="preserve">Ao firmar o presente compromisso, declaro que as informações são verdadeiras, que estou ciente dos itens acima e que me comprometo a cumpri-los. </w:t>
            </w:r>
          </w:p>
          <w:p>
            <w:pPr>
              <w:spacing w:after="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Local e data.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sz w:val="24"/>
                <w:szCs w:val="24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>________________________________________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</w:rPr>
              <w:t xml:space="preserve">Assinatura do Servidor Extensionista </w:t>
            </w:r>
          </w:p>
        </w:tc>
      </w:tr>
    </w:tbl>
    <w:p>
      <w:pPr>
        <w:spacing w:line="276" w:lineRule="auto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cs="Arial"/>
        </w:rPr>
        <w:br w:type="page"/>
      </w: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ANEXO III  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>/</w:t>
      </w:r>
      <w:r>
        <w:rPr>
          <w:rFonts w:hint="default" w:ascii="Arial" w:hAnsi="Arial" w:eastAsia="Calibri" w:cs="Arial"/>
          <w:b/>
          <w:sz w:val="24"/>
          <w:szCs w:val="24"/>
        </w:rPr>
        <w:t>IFRR PARA SELEÇÃO PÚBLICA DE PROJETOS DE EXTENSÃO, POR MEIO DO PBAEX, NO EXERCÍCIO 2021</w:t>
      </w:r>
    </w:p>
    <w:p>
      <w:pPr>
        <w:tabs>
          <w:tab w:val="left" w:pos="709"/>
        </w:tabs>
        <w:spacing w:after="120" w:line="276" w:lineRule="auto"/>
        <w:jc w:val="both"/>
        <w:rPr>
          <w:rFonts w:hint="default" w:ascii="Arial" w:hAnsi="Arial" w:eastAsia="Calibri" w:cs="Arial"/>
          <w:b/>
          <w:color w:val="000000"/>
          <w:sz w:val="24"/>
          <w:szCs w:val="24"/>
        </w:rPr>
      </w:pPr>
    </w:p>
    <w:p>
      <w:pPr>
        <w:tabs>
          <w:tab w:val="left" w:pos="709"/>
        </w:tabs>
        <w:spacing w:after="120" w:line="276" w:lineRule="auto"/>
        <w:jc w:val="center"/>
        <w:rPr>
          <w:rFonts w:hint="default" w:ascii="Arial" w:hAnsi="Arial" w:eastAsia="Calibri" w:cs="Arial"/>
          <w:b/>
          <w:color w:val="000000"/>
          <w:sz w:val="24"/>
          <w:szCs w:val="24"/>
        </w:rPr>
      </w:pPr>
      <w:r>
        <w:rPr>
          <w:rFonts w:hint="default" w:ascii="Arial" w:hAnsi="Arial" w:eastAsia="Calibri" w:cs="Arial"/>
          <w:b/>
          <w:color w:val="000000"/>
          <w:sz w:val="24"/>
          <w:szCs w:val="24"/>
        </w:rPr>
        <w:t>DECLARAÇÃO DE ANUÊNCIA DO(A) CHEFE IMEDIATO(A) A SER APRESENTADA PELO(A) SERVIDOR(A) TÉCNICO-ADMINISTRATIVO(A) COORDENADOR(A) DO PROJETO</w:t>
      </w:r>
    </w:p>
    <w:p>
      <w:pPr>
        <w:spacing w:after="120" w:line="276" w:lineRule="auto"/>
        <w:jc w:val="center"/>
        <w:rPr>
          <w:rFonts w:hint="default" w:ascii="Arial" w:hAnsi="Arial" w:cs="Arial"/>
          <w:sz w:val="24"/>
          <w:szCs w:val="24"/>
        </w:rPr>
      </w:pPr>
    </w:p>
    <w:tbl>
      <w:tblPr>
        <w:tblStyle w:val="68"/>
        <w:tblW w:w="102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5" w:type="dxa"/>
          </w:tcPr>
          <w:p>
            <w:pPr>
              <w:spacing w:after="120" w:line="276" w:lineRule="auto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DECLARAÇÃO</w:t>
            </w: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lef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Declaro, para os fins que se fizerem necessários, que o(a) servidor(a) técnico-administrativo(a) XX, matrícula XX, lotado(a) no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 xml:space="preserve">Campus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XX, está autorizado(a) a coordenar a execução do projeto intitulado XX, exercício 2021, com carga horária semanal de XX horas.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0" w:line="276" w:lineRule="auto"/>
              <w:jc w:val="right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Local e data.</w:t>
            </w:r>
          </w:p>
          <w:p>
            <w:pPr>
              <w:spacing w:after="12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Assinado eletronicamente</w:t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Nome do(a) Chefe Imediato(a)</w:t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Cargo</w:t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sz w:val="24"/>
          <w:szCs w:val="24"/>
        </w:rPr>
      </w:pPr>
    </w:p>
    <w:p>
      <w:pPr>
        <w:rPr>
          <w:rFonts w:hint="default" w:ascii="Arial" w:hAnsi="Arial" w:eastAsia="Calibri" w:cs="Arial"/>
          <w:sz w:val="24"/>
          <w:szCs w:val="24"/>
        </w:rPr>
      </w:pPr>
    </w:p>
    <w:p>
      <w:pPr>
        <w:ind w:hanging="2"/>
        <w:jc w:val="center"/>
        <w:rPr>
          <w:rFonts w:hint="default" w:ascii="Arial" w:hAnsi="Arial" w:eastAsia="Calibri" w:cs="Arial"/>
          <w:sz w:val="20"/>
          <w:szCs w:val="20"/>
        </w:rPr>
      </w:pPr>
    </w:p>
    <w:p>
      <w:pPr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br w:type="page"/>
      </w:r>
    </w:p>
    <w:p>
      <w:pPr>
        <w:ind w:hanging="2"/>
        <w:jc w:val="center"/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ANEXO </w:t>
      </w:r>
      <w:r>
        <w:rPr>
          <w:rFonts w:hint="default" w:ascii="Arial" w:hAnsi="Arial" w:cs="Arial"/>
          <w:b/>
          <w:sz w:val="24"/>
          <w:szCs w:val="24"/>
          <w:lang w:val="pt-BR"/>
        </w:rPr>
        <w:t>I</w:t>
      </w:r>
      <w:r>
        <w:rPr>
          <w:rFonts w:hint="default" w:ascii="Arial" w:hAnsi="Arial" w:cs="Arial"/>
          <w:b/>
          <w:sz w:val="24"/>
          <w:szCs w:val="24"/>
        </w:rPr>
        <w:t xml:space="preserve">V 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>/</w:t>
      </w:r>
      <w:r>
        <w:rPr>
          <w:rFonts w:hint="default" w:ascii="Arial" w:hAnsi="Arial" w:eastAsia="Calibri" w:cs="Arial"/>
          <w:b/>
          <w:sz w:val="24"/>
          <w:szCs w:val="24"/>
        </w:rPr>
        <w:t>IFRR PARA SELEÇÃO PÚBLICA DE PROJETOS DE EXTENSÃO, POR MEIO DO PBAEX, NO EXERCÍCIO 2021</w:t>
      </w:r>
    </w:p>
    <w:p>
      <w:pPr>
        <w:tabs>
          <w:tab w:val="left" w:pos="709"/>
        </w:tabs>
        <w:spacing w:after="120" w:line="276" w:lineRule="auto"/>
        <w:jc w:val="center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709"/>
        </w:tabs>
        <w:spacing w:after="120" w:line="276" w:lineRule="auto"/>
        <w:jc w:val="center"/>
        <w:rPr>
          <w:rFonts w:hint="default" w:ascii="Arial" w:hAnsi="Arial" w:eastAsia="Calibri" w:cs="Arial"/>
          <w:b/>
          <w:color w:val="000000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 </w:t>
      </w:r>
      <w:r>
        <w:rPr>
          <w:rFonts w:hint="default" w:ascii="Arial" w:hAnsi="Arial" w:eastAsia="Calibri" w:cs="Arial"/>
          <w:b/>
          <w:color w:val="000000"/>
          <w:sz w:val="24"/>
          <w:szCs w:val="24"/>
        </w:rPr>
        <w:t>DECLARAÇÃO DO(A) CHEFE IMEDIATO(A) A SER APRESENTADA PELO(A) SERVIDOR(A) TÉCNICO-ADMINISTRATIVO(A) MEMBRO DA EQUIPE DO PROJETO</w:t>
      </w:r>
    </w:p>
    <w:p>
      <w:pPr>
        <w:spacing w:after="120" w:line="276" w:lineRule="auto"/>
        <w:jc w:val="center"/>
        <w:rPr>
          <w:rFonts w:hint="default" w:ascii="Arial" w:hAnsi="Arial" w:cs="Arial"/>
          <w:sz w:val="24"/>
          <w:szCs w:val="24"/>
        </w:rPr>
      </w:pPr>
    </w:p>
    <w:p>
      <w:pPr>
        <w:spacing w:after="120" w:line="276" w:lineRule="auto"/>
        <w:jc w:val="center"/>
        <w:rPr>
          <w:rFonts w:hint="default" w:ascii="Arial" w:hAnsi="Arial" w:cs="Arial"/>
          <w:sz w:val="24"/>
          <w:szCs w:val="24"/>
        </w:rPr>
      </w:pPr>
    </w:p>
    <w:tbl>
      <w:tblPr>
        <w:tblStyle w:val="68"/>
        <w:tblW w:w="9723" w:type="dxa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3" w:type="dxa"/>
          </w:tcPr>
          <w:p>
            <w:pPr>
              <w:spacing w:after="120" w:line="276" w:lineRule="auto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DECLARAÇÃO</w:t>
            </w: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Declaro, para os fins que se fizerem necessários, que o(a) servidor(a) tcnico-administrativo(a) XX, matrícula XX, lotado(a) no </w:t>
            </w:r>
            <w:r>
              <w:rPr>
                <w:rFonts w:hint="default" w:ascii="Arial" w:hAnsi="Arial" w:cs="Arial"/>
                <w:i/>
                <w:sz w:val="24"/>
                <w:szCs w:val="24"/>
              </w:rPr>
              <w:t>Campus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XX, está autorizado(a) a participar da equipe do projeto intitulado XX, exercício 2021, com carga horária semanal de XX horas.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Local e data.</w:t>
            </w:r>
          </w:p>
          <w:p>
            <w:pPr>
              <w:spacing w:after="12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i/>
                <w:sz w:val="24"/>
                <w:szCs w:val="24"/>
              </w:rPr>
              <w:t>Assinado eletronicamente</w:t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Nome do(a) Chefe Imediato(a)</w:t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Cargo</w:t>
            </w:r>
          </w:p>
        </w:tc>
      </w:tr>
    </w:tbl>
    <w:p>
      <w:pPr>
        <w:spacing w:after="120" w:line="276" w:lineRule="auto"/>
        <w:jc w:val="center"/>
        <w:rPr>
          <w:rFonts w:hint="default" w:ascii="Arial" w:hAnsi="Arial" w:cs="Arial"/>
          <w:sz w:val="24"/>
          <w:szCs w:val="24"/>
        </w:rPr>
      </w:pPr>
    </w:p>
    <w:p>
      <w:pPr>
        <w:spacing w:after="120" w:line="276" w:lineRule="auto"/>
        <w:rPr>
          <w:rFonts w:hint="default" w:ascii="Arial" w:hAnsi="Arial" w:cs="Arial"/>
          <w:sz w:val="24"/>
          <w:szCs w:val="24"/>
        </w:rPr>
      </w:pPr>
    </w:p>
    <w:p>
      <w:pPr>
        <w:ind w:hanging="2"/>
        <w:jc w:val="center"/>
        <w:rPr>
          <w:rFonts w:hint="default" w:ascii="Arial" w:hAnsi="Arial" w:eastAsia="Calibri" w:cs="Arial"/>
          <w:sz w:val="20"/>
          <w:szCs w:val="20"/>
        </w:rPr>
      </w:pPr>
    </w:p>
    <w:p>
      <w:pPr>
        <w:ind w:hanging="2"/>
        <w:rPr>
          <w:rFonts w:hint="default" w:ascii="Arial" w:hAnsi="Arial" w:eastAsia="Calibri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bCs/>
          <w:sz w:val="24"/>
          <w:szCs w:val="24"/>
        </w:rPr>
        <w:t xml:space="preserve">ANEXO V 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>/</w:t>
      </w:r>
      <w:r>
        <w:rPr>
          <w:rFonts w:hint="default" w:ascii="Arial" w:hAnsi="Arial" w:eastAsia="Calibri" w:cs="Arial"/>
          <w:b/>
          <w:sz w:val="24"/>
          <w:szCs w:val="24"/>
        </w:rPr>
        <w:t>IFRR PARA SELEÇÃO PÚBLICA DE PROJETOS DE EXTENSÃO, POR MEIO DO PBAEX, NO EXERCÍCIO 2021</w:t>
      </w:r>
    </w:p>
    <w:p>
      <w:pPr>
        <w:widowControl/>
        <w:jc w:val="center"/>
        <w:rPr>
          <w:rFonts w:hint="default" w:ascii="Arial" w:hAnsi="Arial" w:eastAsia="Calibri" w:cs="Arial"/>
          <w:b/>
          <w:bCs/>
          <w:sz w:val="24"/>
          <w:szCs w:val="24"/>
        </w:rPr>
      </w:pPr>
    </w:p>
    <w:p>
      <w:pPr>
        <w:widowControl/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bCs/>
          <w:sz w:val="24"/>
          <w:szCs w:val="24"/>
        </w:rPr>
        <w:t>T</w:t>
      </w:r>
      <w:r>
        <w:rPr>
          <w:rFonts w:hint="default" w:ascii="Arial" w:hAnsi="Arial" w:eastAsia="Calibri" w:cs="Arial"/>
          <w:b/>
          <w:sz w:val="24"/>
          <w:szCs w:val="24"/>
        </w:rPr>
        <w:t>ERMO DE COMPROMISSO DO(A) ESTUDANTE A SER PREENCHIDO PELO(A) CANDIDATO(A) À BOLSA DO PBAEX</w:t>
      </w:r>
    </w:p>
    <w:p>
      <w:pPr>
        <w:widowControl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TÍTULO DO PROJETO XX</w:t>
      </w:r>
    </w:p>
    <w:p>
      <w:pPr>
        <w:widowControl/>
        <w:ind w:left="-360" w:firstLine="360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i/>
          <w:sz w:val="24"/>
          <w:szCs w:val="24"/>
        </w:rPr>
        <w:t>CAMPUS</w:t>
      </w:r>
      <w:r>
        <w:rPr>
          <w:rFonts w:hint="default" w:ascii="Arial" w:hAnsi="Arial" w:eastAsia="Calibri" w:cs="Arial"/>
          <w:sz w:val="24"/>
          <w:szCs w:val="24"/>
        </w:rPr>
        <w:t>: XX</w:t>
      </w:r>
    </w:p>
    <w:p>
      <w:pPr>
        <w:widowControl/>
        <w:ind w:left="-360" w:hanging="360"/>
        <w:jc w:val="center"/>
        <w:rPr>
          <w:rFonts w:hint="default" w:ascii="Arial" w:hAnsi="Arial" w:eastAsia="Calibri" w:cs="Arial"/>
          <w:sz w:val="24"/>
          <w:szCs w:val="24"/>
        </w:rPr>
      </w:pPr>
    </w:p>
    <w:p>
      <w:pPr>
        <w:widowControl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Pelo presente termo de compromisso, eu, XX, brasileiro(a), residente e domiciliado(a) em XX, CPF nº XX, aluno(a) regularmente matriculado(a) e com efetiva frequência no curso XX, matrícula nº XX, assumo os compromissos e as obrigações que seguem, conforme o Edital nº 003/2021/ PROEX/IFRR.</w:t>
      </w:r>
    </w:p>
    <w:p>
      <w:pPr>
        <w:widowControl/>
        <w:jc w:val="both"/>
        <w:rPr>
          <w:rFonts w:hint="default" w:ascii="Arial" w:hAnsi="Arial" w:eastAsia="Calibri" w:cs="Arial"/>
          <w:sz w:val="20"/>
          <w:szCs w:val="20"/>
        </w:rPr>
      </w:pPr>
    </w:p>
    <w:tbl>
      <w:tblPr>
        <w:tblStyle w:val="64"/>
        <w:tblW w:w="9750" w:type="dxa"/>
        <w:tblInd w:w="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Nº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TERMO DE COMPROMISSO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1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Dedicar-me integralmente às atividades de ensino e extensão, cumprindo os horários para cada atividade.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Dedicar carga horária máxima de 10 horas semanais às atividades do projeto, em horário acordado com o(a) coordenador(a) e assinar folha de frequência.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3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Entregar ao(à) coordenador(a) do projeto, no prazo legal, este termo de compromisso devidamente preenchido e assinado, com a documentação exigida no item 8.2.1.1 do edital, e solicitar que seja anexado ao projeto no Suap.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4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Não estar matriculado em outra instituição de ensino público.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Comprovar, por meio de histórico escolar, desempenho acadêmico satisfatório consoante as normas definidas pelo IFRR.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5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Não ter vínculo empregatício e/ou ser beneficiário de outro tipo de bolsa do IFRR ou de qualquer outra instituição.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7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 Estar ciente que só receberei o certificado de participação no projeto com a carga horária que for cumprida.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8</w:t>
            </w:r>
          </w:p>
        </w:tc>
        <w:tc>
          <w:tcPr>
            <w:tcW w:w="9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/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Dar ciência imediata ao(à) coordenador(a) do projeto e ao setor de extensão do </w:t>
            </w:r>
            <w:r>
              <w:rPr>
                <w:rFonts w:hint="default" w:ascii="Arial" w:hAnsi="Arial" w:eastAsia="Calibri" w:cs="Arial"/>
                <w:i/>
                <w:sz w:val="20"/>
                <w:szCs w:val="20"/>
              </w:rPr>
              <w:t xml:space="preserve">campus, </w:t>
            </w:r>
            <w:r>
              <w:rPr>
                <w:rFonts w:hint="default" w:ascii="Arial" w:hAnsi="Arial" w:eastAsia="Calibri" w:cs="Arial"/>
                <w:sz w:val="20"/>
                <w:szCs w:val="20"/>
              </w:rPr>
              <w:t>no caso de haver alteração de dados que me faça não mais fazer jus à bolsa.</w:t>
            </w:r>
          </w:p>
        </w:tc>
      </w:tr>
    </w:tbl>
    <w:p>
      <w:pPr>
        <w:widowControl/>
        <w:spacing w:after="0"/>
        <w:jc w:val="both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Ao firmar o presente compromisso, declaro estar ciente de que as informações são verdadeiras e de que a inobservância aos itens acima poderá acarretar a suspensão do benefício concedido.</w:t>
      </w:r>
    </w:p>
    <w:p>
      <w:pPr>
        <w:spacing w:after="0" w:line="276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Local e datat.</w:t>
      </w:r>
    </w:p>
    <w:p>
      <w:pPr>
        <w:widowControl/>
        <w:spacing w:after="0"/>
        <w:jc w:val="center"/>
        <w:rPr>
          <w:rFonts w:hint="default" w:ascii="Arial" w:hAnsi="Arial" w:eastAsia="Calibri" w:cs="Arial"/>
          <w:sz w:val="24"/>
          <w:szCs w:val="24"/>
        </w:rPr>
      </w:pPr>
    </w:p>
    <w:p>
      <w:pPr>
        <w:widowControl/>
        <w:spacing w:after="0"/>
        <w:jc w:val="center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Assinatura do(a) aluno(a) bolsista</w:t>
      </w:r>
    </w:p>
    <w:p>
      <w:pPr>
        <w:widowControl/>
        <w:spacing w:after="0"/>
        <w:jc w:val="both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DADOS BANCÁRIOS:</w:t>
      </w:r>
    </w:p>
    <w:p>
      <w:pPr>
        <w:widowControl/>
        <w:spacing w:after="0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Banco XX</w:t>
      </w:r>
    </w:p>
    <w:p>
      <w:pPr>
        <w:widowControl/>
        <w:spacing w:after="0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Agência XX</w:t>
      </w:r>
    </w:p>
    <w:p>
      <w:pPr>
        <w:widowControl/>
        <w:spacing w:after="0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Conta XX</w:t>
      </w:r>
    </w:p>
    <w:p>
      <w:pPr>
        <w:widowControl/>
        <w:spacing w:after="0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CPF: XX</w:t>
      </w:r>
    </w:p>
    <w:p>
      <w:pPr>
        <w:spacing w:after="0" w:line="276" w:lineRule="auto"/>
        <w:ind w:hanging="2"/>
        <w:rPr>
          <w:rFonts w:hint="default" w:ascii="Arial" w:hAnsi="Arial" w:eastAsia="Calibri" w:cs="Arial"/>
          <w:sz w:val="20"/>
          <w:szCs w:val="20"/>
        </w:rPr>
      </w:pPr>
    </w:p>
    <w:p>
      <w:pPr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br w:type="page"/>
      </w: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ANEXO VI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>/</w:t>
      </w:r>
      <w:r>
        <w:rPr>
          <w:rFonts w:hint="default" w:ascii="Arial" w:hAnsi="Arial" w:eastAsia="Calibri" w:cs="Arial"/>
          <w:b/>
          <w:sz w:val="24"/>
          <w:szCs w:val="24"/>
        </w:rPr>
        <w:t>IFRR PARA SELEÇÃO PÚBLICA DE PROJETOS DE EXTENSÃO, POR MEIO DO PBAEX, NO EXERCÍCIO 2021</w:t>
      </w:r>
    </w:p>
    <w:p>
      <w:pPr>
        <w:spacing w:after="120" w:line="276" w:lineRule="auto"/>
        <w:jc w:val="center"/>
        <w:rPr>
          <w:rFonts w:hint="default" w:ascii="Arial" w:hAnsi="Arial" w:cs="Arial"/>
          <w:sz w:val="24"/>
          <w:szCs w:val="24"/>
        </w:rPr>
      </w:pPr>
    </w:p>
    <w:p>
      <w:pPr>
        <w:spacing w:after="120" w:line="276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TERMO DE ADESÃO AO SERVIÇO VOLUNTÁRIO EM PROJETOS DE EXTENSÃO </w:t>
      </w:r>
    </w:p>
    <w:p>
      <w:pPr>
        <w:spacing w:after="120" w:line="276" w:lineRule="auto"/>
        <w:jc w:val="center"/>
        <w:rPr>
          <w:rFonts w:hint="default" w:ascii="Arial" w:hAnsi="Arial" w:cs="Arial"/>
          <w:b/>
          <w:sz w:val="24"/>
          <w:szCs w:val="24"/>
        </w:rPr>
      </w:pPr>
    </w:p>
    <w:p>
      <w:pPr>
        <w:spacing w:after="120" w:line="276" w:lineRule="auto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Termo de adesão, com fundamento na Lei n.º 9.608, de 18 de fevereiro de 1998, alterada pela Lei nº 13.297, de 2016, que entre si celebram, de um lado, o Instituto Federal de Educação, Ciência e Tecnologia de Roraima (IFRR), autarquia federal de regime especial, com sede na XX, na cidade de XX, CNPJ XX, doravante denominada IFRR/</w:t>
      </w:r>
      <w:r>
        <w:rPr>
          <w:rFonts w:hint="default" w:ascii="Arial" w:hAnsi="Arial" w:cs="Arial"/>
          <w:i/>
          <w:sz w:val="24"/>
          <w:szCs w:val="24"/>
        </w:rPr>
        <w:t>Campus</w:t>
      </w:r>
      <w:r>
        <w:rPr>
          <w:rFonts w:hint="default" w:ascii="Arial" w:hAnsi="Arial" w:cs="Arial"/>
          <w:sz w:val="24"/>
          <w:szCs w:val="24"/>
        </w:rPr>
        <w:t xml:space="preserve"> XX,  e, de outro lado, o voluntário abaixo qualificado.</w:t>
      </w:r>
    </w:p>
    <w:tbl>
      <w:tblPr>
        <w:tblStyle w:val="70"/>
        <w:tblW w:w="99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2"/>
            <w:shd w:val="clear" w:color="auto" w:fill="A8D08D"/>
          </w:tcPr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b/>
                <w:szCs w:val="24"/>
              </w:rPr>
              <w:t>DADOS PESSOAIS DO ESTUDANTE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2"/>
          </w:tcPr>
          <w:p>
            <w:pPr>
              <w:spacing w:after="120" w:line="276" w:lineRule="auto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NOME DO ESTUDANTE VOLUNTÁRIO: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911" w:type="dxa"/>
            <w:gridSpan w:val="2"/>
          </w:tcPr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120" w:line="276" w:lineRule="auto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TELEFONE:</w:t>
            </w:r>
          </w:p>
        </w:tc>
        <w:tc>
          <w:tcPr>
            <w:tcW w:w="7251" w:type="dxa"/>
          </w:tcPr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E-MAIL: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2"/>
          </w:tcPr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CURSO:</w:t>
            </w:r>
          </w:p>
        </w:tc>
      </w:tr>
    </w:tbl>
    <w:p>
      <w:pPr>
        <w:spacing w:after="120" w:line="276" w:lineRule="auto"/>
        <w:jc w:val="center"/>
        <w:rPr>
          <w:rFonts w:hint="default" w:ascii="Arial" w:hAnsi="Arial" w:cs="Arial"/>
          <w:sz w:val="24"/>
          <w:szCs w:val="24"/>
        </w:rPr>
      </w:pPr>
    </w:p>
    <w:tbl>
      <w:tblPr>
        <w:tblStyle w:val="71"/>
        <w:tblW w:w="99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  <w:shd w:val="clear" w:color="auto" w:fill="A8D08D"/>
          </w:tcPr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b/>
                <w:szCs w:val="24"/>
              </w:rPr>
              <w:t>O SERVIÇO VOLUNTÁRIO SERÁ REALIZADO POR MEIO DO SEGUINTE PROJETO: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</w:tcPr>
          <w:p>
            <w:pPr>
              <w:spacing w:after="120" w:line="276" w:lineRule="auto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TÍTULO DO PROJETO: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</w:tcPr>
          <w:p>
            <w:pPr>
              <w:spacing w:after="120" w:line="276" w:lineRule="auto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COORDENADOR DO PROJETO: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</w:tcPr>
          <w:p>
            <w:pPr>
              <w:spacing w:after="120" w:line="276" w:lineRule="auto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i/>
                <w:szCs w:val="24"/>
              </w:rPr>
              <w:t>CAMPUS</w:t>
            </w:r>
            <w:r>
              <w:rPr>
                <w:rFonts w:hint="default" w:ascii="Arial" w:hAnsi="Arial" w:cs="Arial"/>
                <w:szCs w:val="24"/>
              </w:rPr>
              <w:t xml:space="preserve"> DE EXECUÇÃO DO PROJETO:</w:t>
            </w:r>
          </w:p>
        </w:tc>
      </w:tr>
    </w:tbl>
    <w:p>
      <w:pPr>
        <w:spacing w:after="120" w:line="276" w:lineRule="auto"/>
        <w:rPr>
          <w:rFonts w:hint="default" w:ascii="Arial" w:hAnsi="Arial" w:cs="Arial"/>
          <w:sz w:val="24"/>
          <w:szCs w:val="24"/>
        </w:rPr>
      </w:pPr>
    </w:p>
    <w:tbl>
      <w:tblPr>
        <w:tblStyle w:val="72"/>
        <w:tblW w:w="99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O serviço voluntário objeto deste termo será regido pelas seguintes cláusulas: 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b/>
                <w:szCs w:val="24"/>
              </w:rPr>
              <w:t xml:space="preserve">DO OBJETO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1ª – O trabalho voluntário a ser prestado ao IFRR, de acordo com a Lei 9.608, de 18/2/98, é atividade não remunerada prestada por pessoa física à entidade pública de qualquer natureza ou à instituição privada de fins não lucrativos que tenha objetivos cívicos, culturais, educacionais, científicos, recreativos ou de assistência à pessoa, e não gera vínculo empregatício nem obrigação de natureza trabalhista, previdenciária ou afim.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2ª – As tarefas especificadas do trabalho voluntário de extensão serão definidas pelo coordenador do projeto.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b/>
                <w:szCs w:val="24"/>
              </w:rPr>
              <w:t xml:space="preserve">DAS CONDIÇÕES ESPECIAIS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3ª – A jornada de trabalho voluntário será de </w:t>
            </w:r>
            <w:r>
              <w:rPr>
                <w:rFonts w:hint="default" w:ascii="Arial" w:hAnsi="Arial" w:cs="Arial"/>
                <w:color w:val="FF0000"/>
                <w:szCs w:val="24"/>
              </w:rPr>
              <w:t>XXX</w:t>
            </w:r>
            <w:r>
              <w:rPr>
                <w:rFonts w:hint="default" w:ascii="Arial" w:hAnsi="Arial" w:cs="Arial"/>
                <w:szCs w:val="24"/>
              </w:rPr>
              <w:t xml:space="preserve"> horas semanais, cumpridas de acordo com horário preestabelecido entre as partes.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4ª – O presente termo de adesão vigorará pelo prazo de </w:t>
            </w:r>
            <w:r>
              <w:rPr>
                <w:rFonts w:hint="default" w:ascii="Arial" w:hAnsi="Arial" w:cs="Arial"/>
                <w:color w:val="FF0000"/>
                <w:szCs w:val="24"/>
                <w:shd w:val="clear" w:color="auto" w:fill="auto"/>
              </w:rPr>
              <w:t>XXX</w:t>
            </w:r>
            <w:r>
              <w:rPr>
                <w:rFonts w:hint="default" w:ascii="Arial" w:hAnsi="Arial" w:cs="Arial"/>
                <w:szCs w:val="24"/>
                <w:shd w:val="clear" w:color="auto" w:fill="auto"/>
              </w:rPr>
              <w:t xml:space="preserve"> m</w:t>
            </w:r>
            <w:r>
              <w:rPr>
                <w:rFonts w:hint="default" w:ascii="Arial" w:hAnsi="Arial" w:cs="Arial"/>
                <w:szCs w:val="24"/>
              </w:rPr>
              <w:t xml:space="preserve">eses a partir da assinatura dele, podendo ser prorrogado a juízo das partes.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b/>
                <w:szCs w:val="24"/>
              </w:rPr>
              <w:t xml:space="preserve">DAS OBRIGAÇÕES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5ª – Deverá o voluntário zelar pela conservação da coisa pública, pela economia de material, sendo-lhe vedado o uso de pessoal ou de recursos materiais do IFRR em serviço ou atividades particulares.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6ª – O voluntário responderá civil e penalmente pelos danos causados ao patrimônio do IFRR que esteja sob sua guarda ou responsabilidade, devendo restituir os bens que lhe forem entregues nas mesmas condições em que os recebeu.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7ª –O voluntário estará sujeito ao cumprimento de ordens superiores, devendo obediência hierárquica. Deverá também observar as normas legais e regulamentares que regem as atividades do IFRR.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b/>
                <w:szCs w:val="24"/>
              </w:rPr>
              <w:t xml:space="preserve">DO DESLIGAMENTO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8ª – Este termo de adesão poderá ser cancelado a qualquer tempo, por iniciativa das partes, bastando para isso que uma delas notifique a outra com antecedência mínima de 30 dias.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9ª – Caberá ao(à) coordenador(a)/diretor(a) de Extensão e ao(à) diretor(a)-geral do </w:t>
            </w:r>
            <w:r>
              <w:rPr>
                <w:rFonts w:hint="default" w:ascii="Arial" w:hAnsi="Arial" w:cs="Arial"/>
                <w:i/>
                <w:szCs w:val="24"/>
              </w:rPr>
              <w:t xml:space="preserve">campus </w:t>
            </w:r>
            <w:r>
              <w:rPr>
                <w:rFonts w:hint="default" w:ascii="Arial" w:hAnsi="Arial" w:cs="Arial"/>
                <w:szCs w:val="24"/>
              </w:rPr>
              <w:t xml:space="preserve">fornecer documento comprobatório da realização das atividades,devidamente registradas como de extensão, ao voluntário que cumprir a carga horária integral.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b/>
                <w:szCs w:val="24"/>
              </w:rPr>
              <w:t xml:space="preserve">DO FORO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Cláusula 10ª – As partes elegem o foro da Justiça Federal para dirimir as questões decorrentes deste termo de adesão. </w:t>
            </w:r>
          </w:p>
          <w:p>
            <w:pPr>
              <w:spacing w:after="120" w:line="276" w:lineRule="auto"/>
              <w:jc w:val="both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E, por assim se acharem justas, as partes assinam este termo de adesão em duas vias de igual teor e forma, na presença das testemunhas abaixo.</w:t>
            </w:r>
          </w:p>
          <w:p>
            <w:pPr>
              <w:spacing w:after="0" w:line="276" w:lineRule="auto"/>
              <w:jc w:val="right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Local e  data.</w:t>
            </w:r>
          </w:p>
          <w:p>
            <w:pPr>
              <w:spacing w:after="120" w:line="276" w:lineRule="auto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ab/>
            </w:r>
            <w:r>
              <w:rPr>
                <w:rFonts w:hint="default" w:ascii="Arial" w:hAnsi="Arial" w:cs="Arial"/>
                <w:szCs w:val="24"/>
              </w:rPr>
              <w:tab/>
            </w:r>
            <w:r>
              <w:rPr>
                <w:rFonts w:hint="default" w:ascii="Arial" w:hAnsi="Arial" w:cs="Arial"/>
                <w:szCs w:val="24"/>
              </w:rPr>
              <w:t xml:space="preserve">                                                                                        </w:t>
            </w:r>
            <w:r>
              <w:rPr>
                <w:rFonts w:hint="default" w:ascii="Arial" w:hAnsi="Arial" w:cs="Arial"/>
                <w:szCs w:val="24"/>
              </w:rPr>
              <w:tab/>
            </w:r>
            <w:r>
              <w:rPr>
                <w:rFonts w:hint="default" w:ascii="Arial" w:hAnsi="Arial" w:cs="Arial"/>
                <w:szCs w:val="24"/>
              </w:rPr>
              <w:tab/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___________________________________                                                                 _________________________________</w:t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  Extensionista Voluntário   </w:t>
            </w:r>
            <w:r>
              <w:rPr>
                <w:rFonts w:hint="default" w:ascii="Arial" w:hAnsi="Arial" w:cs="Arial"/>
                <w:szCs w:val="24"/>
              </w:rPr>
              <w:tab/>
            </w:r>
            <w:r>
              <w:rPr>
                <w:rFonts w:hint="default" w:ascii="Arial" w:hAnsi="Arial" w:cs="Arial"/>
                <w:szCs w:val="24"/>
              </w:rPr>
              <w:tab/>
            </w:r>
            <w:r>
              <w:rPr>
                <w:rFonts w:hint="default" w:ascii="Arial" w:hAnsi="Arial" w:cs="Arial"/>
                <w:szCs w:val="24"/>
              </w:rPr>
              <w:tab/>
            </w:r>
            <w:r>
              <w:rPr>
                <w:rFonts w:hint="default" w:ascii="Arial" w:hAnsi="Arial" w:cs="Arial"/>
                <w:szCs w:val="24"/>
              </w:rPr>
              <w:t xml:space="preserve">                                    Coordenador do Projeto</w:t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>__________________________________________________________</w:t>
            </w:r>
          </w:p>
          <w:p>
            <w:pPr>
              <w:spacing w:after="0" w:line="276" w:lineRule="auto"/>
              <w:jc w:val="center"/>
              <w:rPr>
                <w:rFonts w:hint="default" w:ascii="Arial" w:hAnsi="Arial" w:cs="Arial"/>
                <w:i/>
                <w:szCs w:val="24"/>
              </w:rPr>
            </w:pPr>
            <w:r>
              <w:rPr>
                <w:rFonts w:hint="default" w:ascii="Arial" w:hAnsi="Arial" w:cs="Arial"/>
                <w:szCs w:val="24"/>
              </w:rPr>
              <w:t xml:space="preserve">Diretor/Coordenador de Extensão do </w:t>
            </w:r>
            <w:r>
              <w:rPr>
                <w:rFonts w:hint="default" w:ascii="Arial" w:hAnsi="Arial" w:cs="Arial"/>
                <w:i/>
                <w:szCs w:val="24"/>
              </w:rPr>
              <w:t>Campus</w:t>
            </w:r>
          </w:p>
          <w:p>
            <w:pPr>
              <w:spacing w:after="120" w:line="276" w:lineRule="auto"/>
              <w:jc w:val="center"/>
              <w:rPr>
                <w:rFonts w:hint="default" w:ascii="Arial" w:hAnsi="Arial" w:cs="Arial"/>
                <w:szCs w:val="24"/>
              </w:rPr>
            </w:pPr>
          </w:p>
        </w:tc>
      </w:tr>
    </w:tbl>
    <w:p>
      <w:pPr>
        <w:ind w:hanging="2"/>
        <w:rPr>
          <w:rFonts w:hint="default" w:ascii="Arial" w:hAnsi="Arial" w:eastAsia="Calibri" w:cs="Arial"/>
          <w:sz w:val="20"/>
          <w:szCs w:val="20"/>
        </w:rPr>
      </w:pPr>
    </w:p>
    <w:p>
      <w:pPr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br w:type="page"/>
      </w: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bCs/>
          <w:sz w:val="24"/>
          <w:szCs w:val="24"/>
        </w:rPr>
        <w:t>ANEXO VII</w:t>
      </w:r>
      <w:r>
        <w:rPr>
          <w:rFonts w:hint="default" w:ascii="Arial" w:hAnsi="Arial" w:eastAsia="Calibri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 IFRR PARA SELEÇÃO PÚBLICA DE PROJETOS DE EXTENSÃO, POR MEIO DO PBAEX, NO EXERCÍCIO 2021</w:t>
      </w:r>
    </w:p>
    <w:p>
      <w:pPr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b/>
          <w:bCs/>
          <w:sz w:val="24"/>
          <w:szCs w:val="24"/>
        </w:rPr>
      </w:pPr>
      <w:bookmarkStart w:id="0" w:name="_heading=h.1t3h5sf" w:colFirst="0" w:colLast="0"/>
      <w:bookmarkEnd w:id="0"/>
      <w:r>
        <w:rPr>
          <w:rFonts w:hint="default" w:ascii="Arial" w:hAnsi="Arial" w:eastAsia="Calibri" w:cs="Arial"/>
          <w:b/>
          <w:bCs/>
          <w:sz w:val="24"/>
          <w:szCs w:val="24"/>
        </w:rPr>
        <w:t xml:space="preserve"> TABELA DE PRÉ-AVALIAÇÃO </w:t>
      </w:r>
    </w:p>
    <w:p>
      <w:pPr>
        <w:ind w:hanging="2"/>
        <w:rPr>
          <w:rFonts w:hint="default" w:ascii="Arial" w:hAnsi="Arial" w:eastAsia="Calibri" w:cs="Arial"/>
          <w:sz w:val="20"/>
          <w:szCs w:val="20"/>
        </w:rPr>
      </w:pPr>
    </w:p>
    <w:p>
      <w:pPr>
        <w:spacing w:line="276" w:lineRule="auto"/>
        <w:ind w:left="0" w:leftChars="0" w:right="-403" w:firstLine="0" w:firstLineChars="0"/>
        <w:jc w:val="both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Os critérios de 1 a 6 da tabela abaixo são de caráter eliminatório. A falta de atendimento a quaisquer dos critérios enseja a desclassificação da proposta.</w:t>
      </w:r>
    </w:p>
    <w:tbl>
      <w:tblPr>
        <w:tblStyle w:val="69"/>
        <w:tblW w:w="10096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7"/>
        <w:gridCol w:w="2059"/>
        <w:gridCol w:w="1622"/>
        <w:gridCol w:w="1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CRITÉRIOS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Cumpriu os critérios? (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t-BR"/>
              </w:rPr>
              <w:t xml:space="preserve">Resposta pelo </w:t>
            </w:r>
            <w:r>
              <w:rPr>
                <w:rFonts w:hint="default" w:ascii="Arial" w:hAnsi="Arial" w:eastAsia="Calibri" w:cs="Arial"/>
                <w:sz w:val="20"/>
                <w:szCs w:val="20"/>
              </w:rPr>
              <w:t>Coordenador(a) do projeto) –  Justificar caso a resposta for negativa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ITEM DO EDITAL A SER OBSERVADO ou SUAP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Confirmação pela Comissão de Pré-Seleção: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1. O projeto é uma ação de extensão com base no conceito do item 3.1.1 do edital </w:t>
            </w:r>
            <w:r>
              <w:rPr>
                <w:rFonts w:hint="default" w:ascii="Arial" w:hAnsi="Arial" w:eastAsia="Calibri" w:cs="Arial"/>
                <w:sz w:val="20"/>
                <w:szCs w:val="20"/>
                <w:vertAlign w:val="superscript"/>
              </w:rPr>
              <w:footnoteReference w:id="0"/>
            </w:r>
            <w:r>
              <w:rPr>
                <w:rFonts w:hint="default" w:ascii="Arial" w:hAnsi="Arial" w:eastAsia="Calibri" w:cs="Arial"/>
                <w:sz w:val="20"/>
                <w:szCs w:val="20"/>
              </w:rPr>
              <w:t>?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Item 3.1.1 do edital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 xml:space="preserve">A proposta está preenchida corretamente no módulo Suap? </w:t>
            </w:r>
          </w:p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Verificar todas as abas no Suap:</w:t>
            </w:r>
          </w:p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2.1 Dados do projeto. Devem estar todos os campos preenchidos.</w:t>
            </w:r>
          </w:p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2.2 Caracterização dos beneficiários. Devem estar preenchidos o público-alvo e a quantidade prevista de pessoas a atender.</w:t>
            </w:r>
          </w:p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2.3 Equipe. Observar se a categoria de bolsista ou voluntário está preenchida de forma correta. Observar se o plano de trabalho dos membros (servidor ou aluno) que já estão com os nomes inseridos na equipe estão devidamente preenchidos. Observar se foi anexado o termo de compromisso do(a) coordenador(a) e, no caso dos técnicos administrativos, o termo de compromisso e a declaração do(a) chefe imediato(a).</w:t>
            </w:r>
          </w:p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2.4 Metas/Atividades.Observar se todas as metas têm atividades planejadas.</w:t>
            </w:r>
          </w:p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As atividades precisam estar descritas de forma correta, conter unidade de medida, período de execução e indicador qualitativo compatível.</w:t>
            </w:r>
          </w:p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2.5 Plano de aplicação/memória de cálculo. Verificar se está preenchido de forma correta, conforme o recurso que consta no edital.</w:t>
            </w:r>
          </w:p>
          <w:p>
            <w:pPr>
              <w:jc w:val="both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2.6 Plano de desembolso. Verificar se todos os itens que foram inseridos na memória de cálculo estão inseridos no plano de desembolso de forma correta e com o valor correto.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Verificar todas as abas do projeto no Suap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O(A) coordenador(a) pertence ao quadro efetivo do IFRR?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Ver no Suap, no link “Servidores”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O(A) coordenador(a) possui diploma de nível superior?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Ver  no Suap, no link “Servidores”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O(A) coordenador(a) do projeto estará afastado(a) das atividades acadêmicas e/ou administrativas durante a vigência do projeto?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</w:rPr>
              <w:t>Ver no Suap, no link “Servidores”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Arial" w:hAnsi="Arial" w:eastAsia="Calibri" w:cs="Arial"/>
                <w:sz w:val="20"/>
                <w:szCs w:val="20"/>
              </w:rPr>
            </w:pPr>
          </w:p>
        </w:tc>
      </w:tr>
    </w:tbl>
    <w:p>
      <w:pPr>
        <w:rPr>
          <w:rFonts w:hint="default" w:ascii="Arial" w:hAnsi="Arial" w:eastAsia="Calibri" w:cs="Arial"/>
          <w:sz w:val="20"/>
          <w:szCs w:val="20"/>
        </w:rPr>
      </w:pPr>
    </w:p>
    <w:p>
      <w:pPr>
        <w:ind w:left="-426" w:right="-544"/>
        <w:jc w:val="both"/>
        <w:rPr>
          <w:rFonts w:hint="default" w:ascii="Arial" w:hAnsi="Arial" w:eastAsia="Calibri" w:cs="Arial"/>
          <w:b/>
          <w:sz w:val="20"/>
          <w:szCs w:val="20"/>
        </w:rPr>
      </w:pPr>
      <w:r>
        <w:rPr>
          <w:rFonts w:hint="default" w:ascii="Arial" w:hAnsi="Arial" w:eastAsia="Calibri" w:cs="Arial"/>
          <w:b/>
          <w:sz w:val="20"/>
          <w:szCs w:val="20"/>
        </w:rPr>
        <w:t xml:space="preserve">Orientação à comissão avaliadora da pré-seleção das propostas: </w:t>
      </w:r>
    </w:p>
    <w:p>
      <w:pPr>
        <w:numPr>
          <w:ilvl w:val="0"/>
          <w:numId w:val="2"/>
        </w:numPr>
        <w:ind w:left="-426" w:right="-544"/>
        <w:jc w:val="both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A resposta esperada para a pergunta “Cumpriu os critérios?” é “Sim”. Caso a resposta seja “Não”, o projeto deve ser desclassificado.</w:t>
      </w:r>
    </w:p>
    <w:p>
      <w:pPr>
        <w:jc w:val="both"/>
        <w:rPr>
          <w:rFonts w:hint="default" w:ascii="Arial" w:hAnsi="Arial" w:eastAsia="Calibri" w:cs="Arial"/>
          <w:sz w:val="20"/>
          <w:szCs w:val="20"/>
        </w:rPr>
      </w:pPr>
    </w:p>
    <w:p>
      <w:pPr>
        <w:spacing w:after="0" w:line="276" w:lineRule="auto"/>
        <w:jc w:val="right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>Local e data.</w:t>
      </w:r>
    </w:p>
    <w:p>
      <w:pPr>
        <w:jc w:val="center"/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>Assinatura de todos os membros da comissão</w:t>
      </w:r>
    </w:p>
    <w:p>
      <w:pPr>
        <w:jc w:val="center"/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sz w:val="20"/>
          <w:szCs w:val="20"/>
        </w:rPr>
      </w:pPr>
    </w:p>
    <w:p>
      <w:pPr>
        <w:spacing w:line="276" w:lineRule="auto"/>
        <w:ind w:hanging="2"/>
        <w:rPr>
          <w:rFonts w:hint="default" w:ascii="Arial" w:hAnsi="Arial" w:eastAsia="Calibri" w:cs="Arial"/>
          <w:sz w:val="20"/>
          <w:szCs w:val="20"/>
        </w:rPr>
      </w:pPr>
    </w:p>
    <w:p>
      <w:pPr>
        <w:spacing w:line="276" w:lineRule="auto"/>
        <w:ind w:hanging="2"/>
        <w:rPr>
          <w:rFonts w:hint="default" w:ascii="Arial" w:hAnsi="Arial" w:eastAsia="Calibri" w:cs="Arial"/>
          <w:sz w:val="20"/>
          <w:szCs w:val="20"/>
        </w:rPr>
      </w:pPr>
    </w:p>
    <w:p>
      <w:pPr>
        <w:ind w:hanging="2"/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sz w:val="20"/>
          <w:szCs w:val="20"/>
        </w:rPr>
      </w:pPr>
    </w:p>
    <w:p>
      <w:pPr>
        <w:jc w:val="center"/>
        <w:rPr>
          <w:rFonts w:hint="default" w:ascii="Arial" w:hAnsi="Arial" w:eastAsia="Calibri" w:cs="Arial"/>
          <w:sz w:val="20"/>
          <w:szCs w:val="20"/>
        </w:rPr>
      </w:pPr>
    </w:p>
    <w:p>
      <w:pPr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br w:type="page"/>
      </w: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</w:rPr>
        <w:t xml:space="preserve">ANEXO VIII 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 IFRR PARA SELEÇÃO PÚBLICA DE PROJETOS DE EXTENSÃO, POR MEIO DO PBAEX, NO EXERCÍCIO 2021</w:t>
      </w:r>
    </w:p>
    <w:p>
      <w:pPr>
        <w:ind w:hanging="2"/>
        <w:jc w:val="center"/>
        <w:rPr>
          <w:rFonts w:hint="default" w:ascii="Arial" w:hAnsi="Arial" w:eastAsia="Calibri" w:cs="Arial"/>
          <w:b/>
        </w:rPr>
      </w:pPr>
    </w:p>
    <w:p>
      <w:pPr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b/>
        </w:rPr>
        <w:t xml:space="preserve"> </w:t>
      </w:r>
      <w:r>
        <w:rPr>
          <w:rFonts w:hint="default" w:ascii="Arial" w:hAnsi="Arial" w:eastAsia="Calibri" w:cs="Arial"/>
          <w:b/>
          <w:sz w:val="24"/>
          <w:szCs w:val="24"/>
        </w:rPr>
        <w:t>MODELO DE CARTA DE ACEITE DA INSTITUIÇÃO</w:t>
      </w:r>
    </w:p>
    <w:p>
      <w:pPr>
        <w:spacing w:line="360" w:lineRule="auto"/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</w:p>
    <w:p>
      <w:pPr>
        <w:spacing w:line="360" w:lineRule="auto"/>
        <w:ind w:hanging="2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 xml:space="preserve">Eu, ______________________________, dirigente da instituição __________________, Município de ________________, CPF nº ____________________, declaro que _________________________________, servidor (a) do Instituto Federal de Educação, Ciência e Tecnologia de Roraima (IFRR), </w:t>
      </w:r>
      <w:r>
        <w:rPr>
          <w:rFonts w:hint="default" w:ascii="Arial" w:hAnsi="Arial" w:eastAsia="Calibri" w:cs="Arial"/>
          <w:i/>
          <w:sz w:val="24"/>
          <w:szCs w:val="24"/>
        </w:rPr>
        <w:t>Campus</w:t>
      </w:r>
      <w:r>
        <w:rPr>
          <w:rFonts w:hint="default" w:ascii="Arial" w:hAnsi="Arial" w:eastAsia="Calibri" w:cs="Arial"/>
          <w:sz w:val="24"/>
          <w:szCs w:val="24"/>
        </w:rPr>
        <w:t xml:space="preserve"> _______________________, CPF n.º _______________________, apresentou-me o projeto de extensão ______________________________, cujas atividades serão desenvolvidas na instituição por mim dirigida, e que me sinto perfeitamente esclarecido sobre o conteúdo e os eventuais riscos e benefícios.</w:t>
      </w:r>
    </w:p>
    <w:p>
      <w:pPr>
        <w:spacing w:line="360" w:lineRule="auto"/>
        <w:ind w:hanging="2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Desse modo, AUTORIZO a realização, nesta instituição, do projeto de extensão, colocando-me à disposição para cooperar com a execução das atividades, e permito o uso de informações e imagens, exceto aquelas determinadas como sigilosas por aspectos legais e éticos, para a divulgação do projeto, desde que utilizadas para fins estritamente acadêmicos, culturais e esportivos, sem finalidade de obtenção de lucro.</w:t>
      </w:r>
    </w:p>
    <w:p>
      <w:pPr>
        <w:spacing w:line="360" w:lineRule="auto"/>
        <w:ind w:hanging="2"/>
        <w:jc w:val="both"/>
        <w:rPr>
          <w:rFonts w:hint="default" w:ascii="Arial" w:hAnsi="Arial" w:eastAsia="Calibri" w:cs="Arial"/>
          <w:sz w:val="24"/>
          <w:szCs w:val="24"/>
        </w:rPr>
      </w:pPr>
    </w:p>
    <w:p>
      <w:pPr>
        <w:spacing w:after="120" w:line="276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Local e data.</w:t>
      </w:r>
    </w:p>
    <w:p>
      <w:pPr>
        <w:spacing w:line="360" w:lineRule="auto"/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_________________________________________________________</w:t>
      </w:r>
    </w:p>
    <w:p>
      <w:pPr>
        <w:spacing w:line="360" w:lineRule="auto"/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b/>
          <w:sz w:val="24"/>
          <w:szCs w:val="24"/>
        </w:rPr>
        <w:t xml:space="preserve"> </w:t>
      </w:r>
      <w:r>
        <w:rPr>
          <w:rFonts w:hint="default" w:ascii="Arial" w:hAnsi="Arial" w:eastAsia="Calibri" w:cs="Arial"/>
          <w:sz w:val="24"/>
          <w:szCs w:val="24"/>
        </w:rPr>
        <w:t>ASSINATURA DO DIRIGENTE DA INSTITUIÇÃO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Arial" w:hAnsi="Arial" w:eastAsia="Calibri" w:cs="Arial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Arial" w:hAnsi="Arial" w:eastAsia="Calibri" w:cs="Arial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Arial" w:hAnsi="Arial" w:eastAsia="Calibri" w:cs="Arial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Arial" w:hAnsi="Arial" w:eastAsia="Calibri" w:cs="Arial"/>
          <w:sz w:val="24"/>
          <w:szCs w:val="24"/>
        </w:rPr>
      </w:pPr>
    </w:p>
    <w:p>
      <w:pPr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br w:type="page"/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Arial" w:hAnsi="Arial" w:eastAsia="Calibri" w:cs="Arial"/>
          <w:sz w:val="24"/>
          <w:szCs w:val="24"/>
        </w:rPr>
      </w:pP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</w:rPr>
        <w:t xml:space="preserve">ANEXO IX 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>/</w:t>
      </w:r>
      <w:r>
        <w:rPr>
          <w:rFonts w:hint="default" w:ascii="Arial" w:hAnsi="Arial" w:eastAsia="Calibri" w:cs="Arial"/>
          <w:b/>
          <w:sz w:val="24"/>
          <w:szCs w:val="24"/>
        </w:rPr>
        <w:t>IFRR PARA SELEÇÃO PÚBLICA DE PROJETOS DE EXTENSÃO, POR MEIO DO PBAEX, NO EXERCÍCIO 2021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Arial" w:hAnsi="Arial" w:eastAsia="Calibri" w:cs="Arial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Arial" w:hAnsi="Arial" w:eastAsia="Calibri" w:cs="Arial"/>
          <w:sz w:val="24"/>
          <w:szCs w:val="24"/>
        </w:rPr>
      </w:pPr>
    </w:p>
    <w:p>
      <w:pPr>
        <w:ind w:hanging="2"/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sz w:val="24"/>
          <w:szCs w:val="24"/>
        </w:rPr>
        <w:t>MODELO DE CARTA DE ACEITE DA COMUNIDADE INDÍGENA/TUXAUA</w:t>
      </w:r>
    </w:p>
    <w:p>
      <w:pPr>
        <w:spacing w:line="360" w:lineRule="auto"/>
        <w:ind w:hanging="2"/>
        <w:jc w:val="center"/>
        <w:rPr>
          <w:rFonts w:hint="default" w:ascii="Arial" w:hAnsi="Arial" w:eastAsia="Calibri" w:cs="Arial"/>
          <w:b/>
          <w:sz w:val="24"/>
          <w:szCs w:val="24"/>
        </w:rPr>
      </w:pPr>
    </w:p>
    <w:p>
      <w:pPr>
        <w:spacing w:line="360" w:lineRule="auto"/>
        <w:ind w:hanging="2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 xml:space="preserve">Eu, ______________________________, tuxaua da Comunidade Indígena __________________, Município de ________________, Rani nº ____________________, declaro que _________________________________, CPF nº ____________________, servidor(a) do Instituto Federal Educação, Ciência e Tecnologia de Roraima (IFRR), </w:t>
      </w:r>
      <w:r>
        <w:rPr>
          <w:rFonts w:hint="default" w:ascii="Arial" w:hAnsi="Arial" w:eastAsia="Calibri" w:cs="Arial"/>
          <w:i/>
          <w:sz w:val="24"/>
          <w:szCs w:val="24"/>
        </w:rPr>
        <w:t>Campus</w:t>
      </w:r>
      <w:r>
        <w:rPr>
          <w:rFonts w:hint="default" w:ascii="Arial" w:hAnsi="Arial" w:eastAsia="Calibri" w:cs="Arial"/>
          <w:sz w:val="24"/>
          <w:szCs w:val="24"/>
        </w:rPr>
        <w:t xml:space="preserve"> _______________________, apresentou-me o projeto de extensão ______________________________, cujas atividades serão desenvolvidas em minha comunidade, e que me sinto perfeitamente esclarecido sobre o conteúdo e os eventuais riscos e benefícios.</w:t>
      </w:r>
    </w:p>
    <w:p>
      <w:pPr>
        <w:spacing w:line="360" w:lineRule="auto"/>
        <w:ind w:hanging="2"/>
        <w:jc w:val="both"/>
        <w:rPr>
          <w:rFonts w:hint="default" w:ascii="Arial" w:hAnsi="Arial" w:eastAsia="Calibri" w:cs="Arial"/>
          <w:color w:val="FF0000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Desse modo, AUTORIZO a realização, nesta comunidade, do projeto de extensão, colocando-me à disposição para cooperar com a execução das atividades, e permito o uso de informações e imagens, desde que utilizadas para fins estritamente acadêmicos, culturais e esportivos, sem a finalidade de obtenção de lucro, para a divulgação do projeto, exceto aquelas determinadas como sigilosas por aspectos legais e éticos</w:t>
      </w:r>
      <w:r>
        <w:rPr>
          <w:rFonts w:hint="default" w:ascii="Arial" w:hAnsi="Arial" w:eastAsia="Calibri" w:cs="Arial"/>
          <w:color w:val="FF0000"/>
          <w:sz w:val="24"/>
          <w:szCs w:val="24"/>
        </w:rPr>
        <w:t>.</w:t>
      </w:r>
    </w:p>
    <w:p>
      <w:pPr>
        <w:spacing w:line="360" w:lineRule="auto"/>
        <w:rPr>
          <w:rFonts w:hint="default" w:ascii="Arial" w:hAnsi="Arial" w:eastAsia="Calibri" w:cs="Arial"/>
          <w:sz w:val="24"/>
          <w:szCs w:val="24"/>
        </w:rPr>
      </w:pPr>
    </w:p>
    <w:p>
      <w:pPr>
        <w:spacing w:after="120" w:line="276" w:lineRule="auto"/>
        <w:jc w:val="right"/>
        <w:rPr>
          <w:rFonts w:hint="default" w:ascii="Arial" w:hAnsi="Arial" w:cs="Arial"/>
          <w:sz w:val="24"/>
          <w:szCs w:val="24"/>
        </w:rPr>
      </w:pPr>
      <w:bookmarkStart w:id="1" w:name="_GoBack"/>
      <w:r>
        <w:rPr>
          <w:rFonts w:hint="default" w:ascii="Arial" w:hAnsi="Arial" w:cs="Arial"/>
          <w:sz w:val="24"/>
          <w:szCs w:val="24"/>
        </w:rPr>
        <w:t>Local e data.</w:t>
      </w:r>
    </w:p>
    <w:bookmarkEnd w:id="1"/>
    <w:p>
      <w:pPr>
        <w:spacing w:line="360" w:lineRule="auto"/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_____________________________________</w:t>
      </w:r>
    </w:p>
    <w:p>
      <w:pPr>
        <w:spacing w:line="360" w:lineRule="auto"/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 xml:space="preserve"> ASSINATURA DO TUXAUA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</w:p>
    <w:p>
      <w:pPr>
        <w:rPr>
          <w:rFonts w:hint="default" w:ascii="Arial" w:hAnsi="Arial" w:eastAsia="Calibri" w:cs="Arial"/>
        </w:rPr>
      </w:pPr>
    </w:p>
    <w:p>
      <w:pPr>
        <w:jc w:val="center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cs="Arial"/>
        </w:rPr>
        <w:br w:type="page"/>
      </w:r>
    </w:p>
    <w:p>
      <w:pPr>
        <w:jc w:val="center"/>
        <w:rPr>
          <w:rFonts w:hint="default" w:ascii="Arial" w:hAnsi="Arial" w:eastAsia="Calibri" w:cs="Arial"/>
          <w:b/>
          <w:sz w:val="24"/>
          <w:szCs w:val="24"/>
        </w:rPr>
      </w:pPr>
      <w:r>
        <w:rPr>
          <w:rFonts w:hint="default" w:ascii="Arial" w:hAnsi="Arial" w:eastAsia="Calibri" w:cs="Arial"/>
          <w:b/>
          <w:bCs/>
          <w:sz w:val="24"/>
          <w:szCs w:val="24"/>
        </w:rPr>
        <w:t>ANEXO X</w:t>
      </w:r>
      <w:r>
        <w:rPr>
          <w:rFonts w:hint="default" w:ascii="Arial" w:hAnsi="Arial" w:eastAsia="Calibri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 xml:space="preserve">DO </w:t>
      </w:r>
      <w:r>
        <w:rPr>
          <w:rFonts w:hint="default" w:ascii="Arial" w:hAnsi="Arial" w:eastAsia="Calibri" w:cs="Arial"/>
          <w:b/>
          <w:sz w:val="24"/>
          <w:szCs w:val="24"/>
        </w:rPr>
        <w:t>EDITAL Nº 003/2021/PROEX</w:t>
      </w:r>
      <w:r>
        <w:rPr>
          <w:rFonts w:hint="default" w:ascii="Arial" w:hAnsi="Arial" w:eastAsia="Calibri" w:cs="Arial"/>
          <w:b/>
          <w:sz w:val="24"/>
          <w:szCs w:val="24"/>
          <w:lang w:val="pt-BR"/>
        </w:rPr>
        <w:t>/</w:t>
      </w:r>
      <w:r>
        <w:rPr>
          <w:rFonts w:hint="default" w:ascii="Arial" w:hAnsi="Arial" w:eastAsia="Calibri" w:cs="Arial"/>
          <w:b/>
          <w:sz w:val="24"/>
          <w:szCs w:val="24"/>
        </w:rPr>
        <w:t>IFRR PARA SELEÇÃO PÚBLICA DE PROJETOS DE EXTENSÃO, POR MEIO DO PBAEX, NO EXERCÍCIO 2021</w:t>
      </w:r>
    </w:p>
    <w:p>
      <w:pPr>
        <w:ind w:hanging="2"/>
        <w:jc w:val="center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 xml:space="preserve"> </w:t>
      </w:r>
    </w:p>
    <w:p>
      <w:pPr>
        <w:ind w:hanging="2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INTERPOSIÇÃO DE RECURSO </w:t>
      </w:r>
    </w:p>
    <w:p>
      <w:pPr>
        <w:spacing w:before="120"/>
        <w:rPr>
          <w:rFonts w:hint="default" w:ascii="Arial" w:hAnsi="Arial" w:eastAsia="Calibri" w:cs="Arial"/>
          <w:b/>
          <w:sz w:val="24"/>
          <w:szCs w:val="24"/>
        </w:rPr>
      </w:pPr>
    </w:p>
    <w:tbl>
      <w:tblPr>
        <w:tblStyle w:val="73"/>
        <w:tblW w:w="9996" w:type="dxa"/>
        <w:tblInd w:w="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5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hanging="2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01. DADOS DO PROJETO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hanging="2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i/>
                <w:sz w:val="24"/>
                <w:szCs w:val="24"/>
              </w:rPr>
              <w:t>CAMPUS: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hanging="2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TÍTULO DO PROJETO: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hanging="2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COORDENADOR(A) DO PROJETO:</w:t>
            </w:r>
          </w:p>
        </w:tc>
      </w:tr>
    </w:tbl>
    <w:p>
      <w:pPr>
        <w:ind w:hanging="2"/>
        <w:jc w:val="center"/>
        <w:rPr>
          <w:rFonts w:hint="default" w:ascii="Arial" w:hAnsi="Arial" w:cs="Arial"/>
          <w:b/>
          <w:sz w:val="24"/>
          <w:szCs w:val="24"/>
        </w:rPr>
      </w:pPr>
    </w:p>
    <w:tbl>
      <w:tblPr>
        <w:tblStyle w:val="74"/>
        <w:tblW w:w="10083" w:type="dxa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10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D5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hanging="2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02. ARGUMENTAÇÃO LÓGICA (FUNDAMENTAÇÃO)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0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 w:ascii="Arial" w:hAnsi="Arial" w:cs="Arial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76" w:lineRule="auto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Local e  data.</w:t>
            </w:r>
          </w:p>
          <w:p>
            <w:pPr>
              <w:ind w:hanging="2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  <w:p>
            <w:pPr>
              <w:ind w:hanging="2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  <w:p>
            <w:pPr>
              <w:ind w:hanging="2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 xml:space="preserve">Assinatura do Servidor </w:t>
            </w:r>
          </w:p>
        </w:tc>
      </w:tr>
    </w:tbl>
    <w:p>
      <w:pPr>
        <w:jc w:val="both"/>
        <w:rPr>
          <w:rFonts w:hint="default" w:ascii="Arial" w:hAnsi="Arial" w:eastAsia="Calibri" w:cs="Arial"/>
          <w:sz w:val="20"/>
          <w:szCs w:val="20"/>
        </w:rPr>
      </w:pPr>
      <w:r>
        <w:rPr>
          <w:rFonts w:hint="default" w:ascii="Arial" w:hAnsi="Arial" w:eastAsia="Calibri" w:cs="Arial"/>
          <w:sz w:val="20"/>
          <w:szCs w:val="20"/>
        </w:rPr>
        <w:t xml:space="preserve">OBS.: O recurso, devidamente assinado, deverá ser encaminhado por e-mail à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"mailto:proex@ifrr.edu.br"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eastAsia="Calibri" w:cs="Arial"/>
          <w:color w:val="0000FF"/>
          <w:sz w:val="20"/>
          <w:szCs w:val="20"/>
          <w:u w:val="single"/>
        </w:rPr>
        <w:t xml:space="preserve">cpex@ifrr.edu.br, </w:t>
      </w:r>
      <w:r>
        <w:rPr>
          <w:rFonts w:hint="default" w:ascii="Arial" w:hAnsi="Arial" w:eastAsia="Calibri" w:cs="Arial"/>
          <w:color w:val="0000FF"/>
          <w:sz w:val="20"/>
          <w:szCs w:val="20"/>
          <w:u w:val="single"/>
        </w:rPr>
        <w:fldChar w:fldCharType="end"/>
      </w:r>
      <w:r>
        <w:rPr>
          <w:rFonts w:hint="default" w:ascii="Arial" w:hAnsi="Arial" w:eastAsia="Calibri" w:cs="Arial"/>
          <w:sz w:val="20"/>
          <w:szCs w:val="20"/>
        </w:rPr>
        <w:t xml:space="preserve">conforme o cornograma previsto no edital. </w:t>
      </w:r>
    </w:p>
    <w:sectPr>
      <w:headerReference r:id="rId6" w:type="first"/>
      <w:headerReference r:id="rId5" w:type="default"/>
      <w:footerReference r:id="rId7" w:type="default"/>
      <w:pgSz w:w="11930" w:h="16850"/>
      <w:pgMar w:top="1134" w:right="1134" w:bottom="1134" w:left="1134" w:header="397" w:footer="56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(Títulos)">
    <w:altName w:val="Cambri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Rua Fernão Dias Paes Leme, nº 11, Calungá, Boa Vista-RR, CEP 69303-220</w:t>
    </w:r>
  </w:p>
  <w:p>
    <w:pPr>
      <w:spacing w:after="0" w:line="240" w:lineRule="auto"/>
      <w:ind w:right="2"/>
      <w:jc w:val="center"/>
      <w:rPr>
        <w:rFonts w:ascii="Calibri" w:hAnsi="Calibri" w:eastAsia="Calibri" w:cs="Calibri"/>
      </w:rPr>
    </w:pPr>
    <w:r>
      <w:rPr>
        <w:rFonts w:ascii="Calibri" w:hAnsi="Calibri" w:eastAsia="Calibri" w:cs="Calibri"/>
      </w:rPr>
      <w:t xml:space="preserve">Fone (095) 3224-9273 – E-mail </w:t>
    </w:r>
    <w:r>
      <w:fldChar w:fldCharType="begin"/>
    </w:r>
    <w:r>
      <w:instrText xml:space="preserve"> HYPERLINK "mailto:proex@ifrr.edu.br" \h </w:instrText>
    </w:r>
    <w:r>
      <w:fldChar w:fldCharType="separate"/>
    </w:r>
    <w:r>
      <w:rPr>
        <w:rFonts w:ascii="Calibri" w:hAnsi="Calibri" w:eastAsia="Calibri" w:cs="Calibri"/>
      </w:rPr>
      <w:t>proex@ifrr.edu.br</w:t>
    </w:r>
    <w:r>
      <w:rPr>
        <w:rFonts w:ascii="Calibri" w:hAnsi="Calibri" w:eastAsia="Calibri" w:cs="Calibri"/>
      </w:rPr>
      <w:fldChar w:fldCharType="end"/>
    </w:r>
  </w:p>
  <w:p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>
      <w:pPr>
        <w:widowControl/>
        <w:ind w:right="-544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line="240" w:lineRule="auto"/>
      <w:jc w:val="center"/>
      <w:rPr>
        <w:color w:val="FF0000"/>
      </w:rPr>
    </w:pPr>
    <w:r>
      <w:rPr>
        <w:lang w:eastAsia="pt-BR" w:bidi="ar-S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2792730</wp:posOffset>
          </wp:positionH>
          <wp:positionV relativeFrom="paragraph">
            <wp:posOffset>-205740</wp:posOffset>
          </wp:positionV>
          <wp:extent cx="494665" cy="561340"/>
          <wp:effectExtent l="0" t="0" r="635" b="10160"/>
          <wp:wrapSquare wrapText="bothSides"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66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center" w:pos="4252"/>
        <w:tab w:val="right" w:pos="8504"/>
      </w:tabs>
      <w:spacing w:after="0" w:line="240" w:lineRule="auto"/>
      <w:ind w:hanging="2"/>
      <w:jc w:val="center"/>
      <w:rPr>
        <w:rFonts w:ascii="Arial" w:hAnsi="Arial" w:eastAsia="Arial" w:cs="Arial"/>
        <w:color w:val="000000"/>
      </w:rPr>
    </w:pPr>
  </w:p>
  <w:p>
    <w:pPr>
      <w:tabs>
        <w:tab w:val="center" w:pos="4252"/>
        <w:tab w:val="right" w:pos="8504"/>
      </w:tabs>
      <w:spacing w:after="0" w:line="240" w:lineRule="auto"/>
      <w:ind w:hanging="2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t>MINISTÉRIO DA EDUCAÇÃO</w:t>
    </w:r>
  </w:p>
  <w:p>
    <w:pPr>
      <w:tabs>
        <w:tab w:val="center" w:pos="4252"/>
        <w:tab w:val="right" w:pos="8504"/>
      </w:tabs>
      <w:spacing w:after="0" w:line="240" w:lineRule="auto"/>
      <w:ind w:hanging="2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t>SECRETARIA DE EDUCAÇÃO PROFISSIONAL E TECNOLÓGICA</w:t>
    </w:r>
  </w:p>
  <w:p>
    <w:pPr>
      <w:tabs>
        <w:tab w:val="center" w:pos="4252"/>
        <w:tab w:val="right" w:pos="8504"/>
      </w:tabs>
      <w:spacing w:after="0" w:line="240" w:lineRule="auto"/>
      <w:ind w:hanging="2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t>INSTITUTO FEDERAL DE EDUCAÇÃO, CIÊNCIA E TECNOLOGIA DE RORAIMA</w:t>
    </w:r>
  </w:p>
  <w:p>
    <w:pPr>
      <w:tabs>
        <w:tab w:val="center" w:pos="4252"/>
        <w:tab w:val="right" w:pos="8504"/>
      </w:tabs>
      <w:spacing w:after="0" w:line="240" w:lineRule="auto"/>
      <w:ind w:hanging="2"/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 xml:space="preserve">REITORIA </w:t>
    </w:r>
  </w:p>
  <w:p>
    <w:pPr>
      <w:jc w:val="center"/>
      <w:rPr>
        <w:color w:val="000000"/>
        <w:sz w:val="24"/>
        <w:szCs w:val="24"/>
      </w:rPr>
    </w:pPr>
    <w:r>
      <w:rPr>
        <w:rFonts w:ascii="Calibri" w:hAnsi="Calibri" w:eastAsia="Calibri" w:cs="Calibri"/>
        <w:color w:val="000000"/>
        <w:sz w:val="20"/>
        <w:szCs w:val="20"/>
      </w:rPr>
      <w:t>Pró-Reitoria de Extensão</w:t>
    </w:r>
  </w:p>
  <w:p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color w:val="000000"/>
      </w:rPr>
    </w:pPr>
    <w:r>
      <w:rPr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2733675</wp:posOffset>
          </wp:positionH>
          <wp:positionV relativeFrom="paragraph">
            <wp:posOffset>2540</wp:posOffset>
          </wp:positionV>
          <wp:extent cx="488950" cy="466090"/>
          <wp:effectExtent l="0" t="0" r="0" b="0"/>
          <wp:wrapNone/>
          <wp:docPr id="314" name="image2.png" descr="BRASAO-DA-REPUBLICA-FEDERATIVA-DO-BRAS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" name="image2.png" descr="BRASAO-DA-REPUBLICA-FEDERATIVA-DO-BRAS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109" cy="46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center" w:pos="4252"/>
        <w:tab w:val="right" w:pos="8504"/>
      </w:tabs>
      <w:jc w:val="center"/>
      <w:rPr>
        <w:color w:val="000000"/>
      </w:rPr>
    </w:pPr>
  </w:p>
  <w:p>
    <w:pPr>
      <w:tabs>
        <w:tab w:val="center" w:pos="4252"/>
        <w:tab w:val="right" w:pos="8504"/>
      </w:tabs>
      <w:jc w:val="center"/>
      <w:rPr>
        <w:rFonts w:ascii="Arial" w:hAnsi="Arial" w:eastAsia="Arial" w:cs="Arial"/>
        <w:color w:val="000000"/>
      </w:rPr>
    </w:pPr>
  </w:p>
  <w:p>
    <w:pPr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Ministério da Educação</w:t>
    </w:r>
  </w:p>
  <w:p>
    <w:pPr>
      <w:tabs>
        <w:tab w:val="center" w:pos="4252"/>
        <w:tab w:val="right" w:pos="8504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Secretaria de Educação Profissional e Tecnológica</w:t>
    </w:r>
  </w:p>
  <w:p>
    <w:pPr>
      <w:tabs>
        <w:tab w:val="center" w:pos="4252"/>
        <w:tab w:val="right" w:pos="8504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Instituto Federal de Educação, Ciência e Tecnologia de Roraima</w:t>
    </w:r>
  </w:p>
  <w:p>
    <w:pPr>
      <w:tabs>
        <w:tab w:val="center" w:pos="4252"/>
        <w:tab w:val="right" w:pos="8504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Reitoria</w:t>
    </w:r>
  </w:p>
  <w:p>
    <w:pP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hAnsi="Arial" w:eastAsia="Arial" w:cs="Arial"/>
        <w:color w:val="000000"/>
        <w:sz w:val="20"/>
        <w:szCs w:val="20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7D59C8"/>
    <w:rsid w:val="00000510"/>
    <w:rsid w:val="000234A3"/>
    <w:rsid w:val="00027AFD"/>
    <w:rsid w:val="00052B52"/>
    <w:rsid w:val="000A742D"/>
    <w:rsid w:val="000B1D50"/>
    <w:rsid w:val="000C3C59"/>
    <w:rsid w:val="000C7157"/>
    <w:rsid w:val="000F2DA6"/>
    <w:rsid w:val="000F5F1A"/>
    <w:rsid w:val="00121033"/>
    <w:rsid w:val="00161C02"/>
    <w:rsid w:val="00193CF2"/>
    <w:rsid w:val="001A285D"/>
    <w:rsid w:val="001A4FF0"/>
    <w:rsid w:val="001B7CDD"/>
    <w:rsid w:val="001C0A30"/>
    <w:rsid w:val="001D7FEE"/>
    <w:rsid w:val="002022C3"/>
    <w:rsid w:val="00204A26"/>
    <w:rsid w:val="00211D24"/>
    <w:rsid w:val="00251F66"/>
    <w:rsid w:val="002529CE"/>
    <w:rsid w:val="00283329"/>
    <w:rsid w:val="00297DC6"/>
    <w:rsid w:val="002B5CD8"/>
    <w:rsid w:val="002B79FF"/>
    <w:rsid w:val="002C053C"/>
    <w:rsid w:val="002D3E18"/>
    <w:rsid w:val="002E0187"/>
    <w:rsid w:val="002F6989"/>
    <w:rsid w:val="002F7EDD"/>
    <w:rsid w:val="0030271F"/>
    <w:rsid w:val="0033560E"/>
    <w:rsid w:val="0035112E"/>
    <w:rsid w:val="00367591"/>
    <w:rsid w:val="00376819"/>
    <w:rsid w:val="003A0CE0"/>
    <w:rsid w:val="003B0013"/>
    <w:rsid w:val="003C2790"/>
    <w:rsid w:val="003C6334"/>
    <w:rsid w:val="003E49BA"/>
    <w:rsid w:val="003F1097"/>
    <w:rsid w:val="00406E7A"/>
    <w:rsid w:val="00417761"/>
    <w:rsid w:val="00423556"/>
    <w:rsid w:val="00453536"/>
    <w:rsid w:val="00454B84"/>
    <w:rsid w:val="00482A91"/>
    <w:rsid w:val="00484E68"/>
    <w:rsid w:val="004A2A8C"/>
    <w:rsid w:val="004A41E6"/>
    <w:rsid w:val="004B037D"/>
    <w:rsid w:val="004B39E2"/>
    <w:rsid w:val="004E7C20"/>
    <w:rsid w:val="005108A3"/>
    <w:rsid w:val="0054429B"/>
    <w:rsid w:val="005779B4"/>
    <w:rsid w:val="00594E99"/>
    <w:rsid w:val="005C3219"/>
    <w:rsid w:val="00604039"/>
    <w:rsid w:val="006147AF"/>
    <w:rsid w:val="006209DB"/>
    <w:rsid w:val="00620F14"/>
    <w:rsid w:val="006305C5"/>
    <w:rsid w:val="00650A41"/>
    <w:rsid w:val="00653BC3"/>
    <w:rsid w:val="006867E5"/>
    <w:rsid w:val="0068768C"/>
    <w:rsid w:val="006C71EA"/>
    <w:rsid w:val="006F57E6"/>
    <w:rsid w:val="00700180"/>
    <w:rsid w:val="0071478C"/>
    <w:rsid w:val="00730D32"/>
    <w:rsid w:val="00732353"/>
    <w:rsid w:val="00753C3D"/>
    <w:rsid w:val="00784EA4"/>
    <w:rsid w:val="007A22C8"/>
    <w:rsid w:val="007C6E97"/>
    <w:rsid w:val="007D2D80"/>
    <w:rsid w:val="007D59C8"/>
    <w:rsid w:val="007D653B"/>
    <w:rsid w:val="007F4474"/>
    <w:rsid w:val="00800159"/>
    <w:rsid w:val="00802CE2"/>
    <w:rsid w:val="008360FB"/>
    <w:rsid w:val="00837257"/>
    <w:rsid w:val="00855D91"/>
    <w:rsid w:val="00872E04"/>
    <w:rsid w:val="0087344F"/>
    <w:rsid w:val="00877DDA"/>
    <w:rsid w:val="00881976"/>
    <w:rsid w:val="008B5991"/>
    <w:rsid w:val="008E0E48"/>
    <w:rsid w:val="008F7780"/>
    <w:rsid w:val="00930A6F"/>
    <w:rsid w:val="00930EA5"/>
    <w:rsid w:val="0094032A"/>
    <w:rsid w:val="00951EEE"/>
    <w:rsid w:val="00993B6B"/>
    <w:rsid w:val="00994514"/>
    <w:rsid w:val="009972BE"/>
    <w:rsid w:val="009A2B97"/>
    <w:rsid w:val="009C556B"/>
    <w:rsid w:val="009E7352"/>
    <w:rsid w:val="009F6CC7"/>
    <w:rsid w:val="00A0041A"/>
    <w:rsid w:val="00A05130"/>
    <w:rsid w:val="00A5031A"/>
    <w:rsid w:val="00A56B67"/>
    <w:rsid w:val="00AA281E"/>
    <w:rsid w:val="00AB5C2E"/>
    <w:rsid w:val="00AE03D2"/>
    <w:rsid w:val="00AE5A34"/>
    <w:rsid w:val="00AE7C51"/>
    <w:rsid w:val="00B1217D"/>
    <w:rsid w:val="00B14202"/>
    <w:rsid w:val="00B30E9A"/>
    <w:rsid w:val="00B317C1"/>
    <w:rsid w:val="00B34953"/>
    <w:rsid w:val="00B55BDB"/>
    <w:rsid w:val="00BC2878"/>
    <w:rsid w:val="00BD78C1"/>
    <w:rsid w:val="00BE3C96"/>
    <w:rsid w:val="00BE76EB"/>
    <w:rsid w:val="00BF551C"/>
    <w:rsid w:val="00CA46ED"/>
    <w:rsid w:val="00CA7123"/>
    <w:rsid w:val="00CE5DFF"/>
    <w:rsid w:val="00D020F9"/>
    <w:rsid w:val="00D03993"/>
    <w:rsid w:val="00D14BBB"/>
    <w:rsid w:val="00D41924"/>
    <w:rsid w:val="00D46C58"/>
    <w:rsid w:val="00D55AB5"/>
    <w:rsid w:val="00D627F6"/>
    <w:rsid w:val="00D87901"/>
    <w:rsid w:val="00D97C6F"/>
    <w:rsid w:val="00DB039D"/>
    <w:rsid w:val="00DC118D"/>
    <w:rsid w:val="00DC60A9"/>
    <w:rsid w:val="00DE3692"/>
    <w:rsid w:val="00E236D6"/>
    <w:rsid w:val="00E52F11"/>
    <w:rsid w:val="00E63BFB"/>
    <w:rsid w:val="00E74FD5"/>
    <w:rsid w:val="00E81F13"/>
    <w:rsid w:val="00EA410A"/>
    <w:rsid w:val="00EB611A"/>
    <w:rsid w:val="00ED254F"/>
    <w:rsid w:val="00EF0A6B"/>
    <w:rsid w:val="00EF545B"/>
    <w:rsid w:val="00F80062"/>
    <w:rsid w:val="00FA30D4"/>
    <w:rsid w:val="00FC0FC0"/>
    <w:rsid w:val="00FC39EC"/>
    <w:rsid w:val="00FC4464"/>
    <w:rsid w:val="00FF1B01"/>
    <w:rsid w:val="04412ECA"/>
    <w:rsid w:val="22A92E31"/>
    <w:rsid w:val="43950343"/>
    <w:rsid w:val="43DB4F9A"/>
    <w:rsid w:val="6C517F61"/>
    <w:rsid w:val="7B95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59" w:lineRule="auto"/>
    </w:pPr>
    <w:rPr>
      <w:rFonts w:ascii="Times New Roman" w:hAnsi="Times New Roman" w:eastAsia="Times New Roman" w:cs="Times New Roman"/>
      <w:sz w:val="22"/>
      <w:szCs w:val="22"/>
      <w:lang w:val="pt-BR" w:eastAsia="pt-PT" w:bidi="pt-PT"/>
    </w:rPr>
  </w:style>
  <w:style w:type="paragraph" w:styleId="2">
    <w:name w:val="heading 1"/>
    <w:basedOn w:val="1"/>
    <w:next w:val="1"/>
    <w:qFormat/>
    <w:uiPriority w:val="1"/>
    <w:pPr>
      <w:spacing w:before="90"/>
      <w:ind w:left="1363" w:right="1367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47"/>
    <w:qFormat/>
    <w:uiPriority w:val="1"/>
    <w:pPr>
      <w:ind w:left="986" w:hanging="346"/>
      <w:outlineLvl w:val="1"/>
    </w:pPr>
    <w:rPr>
      <w:b/>
      <w:bCs/>
      <w:sz w:val="23"/>
      <w:szCs w:val="23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8"/>
    <w:unhideWhenUsed/>
    <w:qFormat/>
    <w:uiPriority w:val="0"/>
    <w:rPr>
      <w:sz w:val="16"/>
      <w:szCs w:val="16"/>
    </w:rPr>
  </w:style>
  <w:style w:type="character" w:styleId="12">
    <w:name w:val="footnote reference"/>
    <w:semiHidden/>
    <w:unhideWhenUsed/>
    <w:uiPriority w:val="99"/>
    <w:rPr>
      <w:vertAlign w:val="superscript"/>
    </w:rPr>
  </w:style>
  <w:style w:type="character" w:styleId="13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Body Text"/>
    <w:basedOn w:val="1"/>
    <w:link w:val="48"/>
    <w:qFormat/>
    <w:uiPriority w:val="0"/>
    <w:rPr>
      <w:sz w:val="23"/>
      <w:szCs w:val="23"/>
    </w:rPr>
  </w:style>
  <w:style w:type="paragraph" w:styleId="15">
    <w:name w:val="annotation text"/>
    <w:basedOn w:val="1"/>
    <w:link w:val="29"/>
    <w:unhideWhenUsed/>
    <w:qFormat/>
    <w:uiPriority w:val="0"/>
    <w:rPr>
      <w:sz w:val="20"/>
      <w:szCs w:val="20"/>
    </w:rPr>
  </w:style>
  <w:style w:type="paragraph" w:styleId="16">
    <w:name w:val="Title"/>
    <w:basedOn w:val="1"/>
    <w:next w:val="1"/>
    <w:link w:val="35"/>
    <w:qFormat/>
    <w:uiPriority w:val="0"/>
    <w:pPr>
      <w:widowControl/>
      <w:autoSpaceDE/>
      <w:autoSpaceDN/>
      <w:jc w:val="center"/>
    </w:pPr>
    <w:rPr>
      <w:b/>
      <w:bCs/>
      <w:sz w:val="24"/>
      <w:szCs w:val="24"/>
      <w:lang w:eastAsia="pt-BR" w:bidi="ar-SA"/>
    </w:rPr>
  </w:style>
  <w:style w:type="paragraph" w:styleId="17">
    <w:name w:val="Normal (Web)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  <w:style w:type="paragraph" w:styleId="18">
    <w:name w:val="header"/>
    <w:basedOn w:val="1"/>
    <w:link w:val="32"/>
    <w:unhideWhenUsed/>
    <w:qFormat/>
    <w:uiPriority w:val="99"/>
    <w:pPr>
      <w:tabs>
        <w:tab w:val="center" w:pos="4252"/>
        <w:tab w:val="right" w:pos="8504"/>
      </w:tabs>
    </w:pPr>
  </w:style>
  <w:style w:type="paragraph" w:styleId="19">
    <w:name w:val="annotation subject"/>
    <w:basedOn w:val="15"/>
    <w:next w:val="15"/>
    <w:link w:val="30"/>
    <w:unhideWhenUsed/>
    <w:qFormat/>
    <w:uiPriority w:val="0"/>
    <w:rPr>
      <w:b/>
      <w:bCs/>
    </w:rPr>
  </w:style>
  <w:style w:type="paragraph" w:styleId="20">
    <w:name w:val="footer"/>
    <w:basedOn w:val="1"/>
    <w:link w:val="33"/>
    <w:unhideWhenUsed/>
    <w:qFormat/>
    <w:uiPriority w:val="99"/>
    <w:pPr>
      <w:tabs>
        <w:tab w:val="center" w:pos="4252"/>
        <w:tab w:val="right" w:pos="8504"/>
      </w:tabs>
    </w:pPr>
  </w:style>
  <w:style w:type="paragraph" w:styleId="21">
    <w:name w:val="Balloon Text"/>
    <w:basedOn w:val="1"/>
    <w:link w:val="31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2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3">
    <w:name w:val="footnote text"/>
    <w:basedOn w:val="1"/>
    <w:link w:val="44"/>
    <w:semiHidden/>
    <w:unhideWhenUsed/>
    <w:qFormat/>
    <w:uiPriority w:val="99"/>
    <w:pPr>
      <w:widowControl/>
      <w:autoSpaceDE/>
      <w:autoSpaceDN/>
    </w:pPr>
    <w:rPr>
      <w:rFonts w:ascii="Calibri" w:hAnsi="Calibri" w:eastAsia="Calibri"/>
      <w:sz w:val="20"/>
      <w:szCs w:val="20"/>
      <w:lang w:eastAsia="en-US" w:bidi="ar-SA"/>
    </w:rPr>
  </w:style>
  <w:style w:type="paragraph" w:styleId="24">
    <w:name w:val="Body Text Indent"/>
    <w:basedOn w:val="1"/>
    <w:link w:val="34"/>
    <w:unhideWhenUsed/>
    <w:uiPriority w:val="0"/>
    <w:pPr>
      <w:spacing w:after="120"/>
      <w:ind w:left="283"/>
    </w:pPr>
  </w:style>
  <w:style w:type="table" w:styleId="25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List Paragraph"/>
    <w:basedOn w:val="1"/>
    <w:qFormat/>
    <w:uiPriority w:val="1"/>
    <w:pPr>
      <w:ind w:left="641"/>
      <w:jc w:val="both"/>
    </w:pPr>
  </w:style>
  <w:style w:type="paragraph" w:customStyle="1" w:styleId="28">
    <w:name w:val="Table Paragraph"/>
    <w:basedOn w:val="1"/>
    <w:qFormat/>
    <w:uiPriority w:val="1"/>
  </w:style>
  <w:style w:type="character" w:customStyle="1" w:styleId="29">
    <w:name w:val="Texto de comentário Char"/>
    <w:basedOn w:val="8"/>
    <w:link w:val="15"/>
    <w:uiPriority w:val="0"/>
    <w:rPr>
      <w:rFonts w:ascii="Times New Roman" w:hAnsi="Times New Roman" w:eastAsia="Times New Roman" w:cs="Times New Roman"/>
      <w:sz w:val="20"/>
      <w:szCs w:val="20"/>
      <w:lang w:val="pt-PT" w:eastAsia="pt-PT" w:bidi="pt-PT"/>
    </w:rPr>
  </w:style>
  <w:style w:type="character" w:customStyle="1" w:styleId="30">
    <w:name w:val="Assunto do comentário Char"/>
    <w:basedOn w:val="29"/>
    <w:link w:val="19"/>
    <w:uiPriority w:val="0"/>
    <w:rPr>
      <w:rFonts w:ascii="Times New Roman" w:hAnsi="Times New Roman" w:eastAsia="Times New Roman" w:cs="Times New Roman"/>
      <w:b/>
      <w:bCs/>
      <w:sz w:val="20"/>
      <w:szCs w:val="20"/>
      <w:lang w:val="pt-PT" w:eastAsia="pt-PT" w:bidi="pt-PT"/>
    </w:rPr>
  </w:style>
  <w:style w:type="character" w:customStyle="1" w:styleId="31">
    <w:name w:val="Texto de balão Char"/>
    <w:basedOn w:val="8"/>
    <w:link w:val="21"/>
    <w:semiHidden/>
    <w:qFormat/>
    <w:uiPriority w:val="99"/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customStyle="1" w:styleId="32">
    <w:name w:val="Cabeçalho Char"/>
    <w:basedOn w:val="8"/>
    <w:link w:val="18"/>
    <w:qFormat/>
    <w:uiPriority w:val="99"/>
    <w:rPr>
      <w:rFonts w:ascii="Times New Roman" w:hAnsi="Times New Roman" w:eastAsia="Times New Roman" w:cs="Times New Roman"/>
      <w:lang w:val="pt-PT" w:eastAsia="pt-PT" w:bidi="pt-PT"/>
    </w:rPr>
  </w:style>
  <w:style w:type="character" w:customStyle="1" w:styleId="33">
    <w:name w:val="Rodapé Char"/>
    <w:basedOn w:val="8"/>
    <w:link w:val="20"/>
    <w:qFormat/>
    <w:uiPriority w:val="99"/>
    <w:rPr>
      <w:rFonts w:ascii="Times New Roman" w:hAnsi="Times New Roman" w:eastAsia="Times New Roman" w:cs="Times New Roman"/>
      <w:lang w:val="pt-PT" w:eastAsia="pt-PT" w:bidi="pt-PT"/>
    </w:rPr>
  </w:style>
  <w:style w:type="character" w:customStyle="1" w:styleId="34">
    <w:name w:val="Recuo de corpo de texto Char"/>
    <w:basedOn w:val="8"/>
    <w:link w:val="24"/>
    <w:qFormat/>
    <w:uiPriority w:val="0"/>
    <w:rPr>
      <w:rFonts w:ascii="Times New Roman" w:hAnsi="Times New Roman" w:eastAsia="Times New Roman" w:cs="Times New Roman"/>
      <w:lang w:val="pt-BR" w:eastAsia="pt-PT" w:bidi="pt-PT"/>
    </w:rPr>
  </w:style>
  <w:style w:type="character" w:customStyle="1" w:styleId="35">
    <w:name w:val="Título Char"/>
    <w:basedOn w:val="8"/>
    <w:link w:val="16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pt-BR" w:eastAsia="pt-BR"/>
    </w:rPr>
  </w:style>
  <w:style w:type="paragraph" w:customStyle="1" w:styleId="36">
    <w:name w:val="Default"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character" w:customStyle="1" w:styleId="37">
    <w:name w:val="WW8Num4z0"/>
    <w:qFormat/>
    <w:uiPriority w:val="0"/>
    <w:rPr>
      <w:rFonts w:ascii="Symbol" w:hAnsi="Symbol" w:cs="OpenSymbol"/>
    </w:rPr>
  </w:style>
  <w:style w:type="paragraph" w:customStyle="1" w:styleId="38">
    <w:name w:val="Texto préformatado"/>
    <w:basedOn w:val="1"/>
    <w:qFormat/>
    <w:uiPriority w:val="0"/>
    <w:pPr>
      <w:tabs>
        <w:tab w:val="left" w:pos="1134"/>
      </w:tabs>
      <w:suppressAutoHyphens/>
      <w:autoSpaceDE/>
      <w:autoSpaceDN/>
      <w:spacing w:after="120"/>
      <w:jc w:val="both"/>
    </w:pPr>
    <w:rPr>
      <w:rFonts w:ascii="Arial" w:hAnsi="Arial" w:eastAsia="Courier New"/>
      <w:sz w:val="24"/>
      <w:szCs w:val="24"/>
      <w:lang w:eastAsia="hi-IN" w:bidi="hi-IN"/>
    </w:rPr>
  </w:style>
  <w:style w:type="paragraph" w:customStyle="1" w:styleId="39">
    <w:name w:val="p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  <w:style w:type="paragraph" w:customStyle="1" w:styleId="40">
    <w:name w:val="p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  <w:style w:type="paragraph" w:customStyle="1" w:styleId="41">
    <w:name w:val="p3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  <w:style w:type="character" w:customStyle="1" w:styleId="42">
    <w:name w:val="s1"/>
    <w:basedOn w:val="8"/>
    <w:qFormat/>
    <w:uiPriority w:val="0"/>
  </w:style>
  <w:style w:type="paragraph" w:customStyle="1" w:styleId="43">
    <w:name w:val="Estilo Justificado Esquerda:  -01 cm"/>
    <w:basedOn w:val="1"/>
    <w:qFormat/>
    <w:uiPriority w:val="0"/>
    <w:pPr>
      <w:widowControl/>
      <w:autoSpaceDE/>
      <w:autoSpaceDN/>
      <w:spacing w:before="120" w:after="120"/>
      <w:ind w:left="-57"/>
      <w:jc w:val="both"/>
    </w:pPr>
    <w:rPr>
      <w:rFonts w:ascii="Verdana" w:hAnsi="Verdana"/>
      <w:sz w:val="24"/>
      <w:szCs w:val="20"/>
      <w:lang w:eastAsia="pt-BR" w:bidi="ar-SA"/>
    </w:rPr>
  </w:style>
  <w:style w:type="character" w:customStyle="1" w:styleId="44">
    <w:name w:val="Texto de nota de rodapé Char"/>
    <w:basedOn w:val="8"/>
    <w:link w:val="23"/>
    <w:semiHidden/>
    <w:qFormat/>
    <w:uiPriority w:val="99"/>
    <w:rPr>
      <w:rFonts w:ascii="Calibri" w:hAnsi="Calibri" w:eastAsia="Calibri" w:cs="Times New Roman"/>
      <w:sz w:val="20"/>
      <w:szCs w:val="20"/>
      <w:lang w:val="pt-BR"/>
    </w:rPr>
  </w:style>
  <w:style w:type="table" w:customStyle="1" w:styleId="45">
    <w:name w:val="_Style 59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46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7">
    <w:name w:val="Título 2 Char"/>
    <w:basedOn w:val="8"/>
    <w:link w:val="3"/>
    <w:qFormat/>
    <w:uiPriority w:val="1"/>
    <w:rPr>
      <w:rFonts w:eastAsia="Times New Roman"/>
      <w:b/>
      <w:bCs/>
      <w:sz w:val="23"/>
      <w:szCs w:val="23"/>
      <w:lang w:eastAsia="pt-PT" w:bidi="pt-PT"/>
    </w:rPr>
  </w:style>
  <w:style w:type="character" w:customStyle="1" w:styleId="48">
    <w:name w:val="Corpo de texto Char"/>
    <w:basedOn w:val="8"/>
    <w:link w:val="14"/>
    <w:uiPriority w:val="0"/>
    <w:rPr>
      <w:rFonts w:eastAsia="Times New Roman"/>
      <w:sz w:val="23"/>
      <w:szCs w:val="23"/>
      <w:lang w:eastAsia="pt-PT" w:bidi="pt-PT"/>
    </w:rPr>
  </w:style>
  <w:style w:type="table" w:customStyle="1" w:styleId="49">
    <w:name w:val="_Style 53"/>
    <w:basedOn w:val="26"/>
    <w:qFormat/>
    <w:uiPriority w:val="0"/>
  </w:style>
  <w:style w:type="table" w:customStyle="1" w:styleId="50">
    <w:name w:val="_Style 54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51">
    <w:name w:val="_Style 55"/>
    <w:basedOn w:val="26"/>
    <w:uiPriority w:val="0"/>
  </w:style>
  <w:style w:type="table" w:customStyle="1" w:styleId="52">
    <w:name w:val="_Style 56"/>
    <w:basedOn w:val="26"/>
    <w:uiPriority w:val="0"/>
  </w:style>
  <w:style w:type="table" w:customStyle="1" w:styleId="53">
    <w:name w:val="_Style 57"/>
    <w:basedOn w:val="26"/>
    <w:qFormat/>
    <w:uiPriority w:val="0"/>
  </w:style>
  <w:style w:type="table" w:customStyle="1" w:styleId="54">
    <w:name w:val="_Style 58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55">
    <w:name w:val="_Style 60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56">
    <w:name w:val="_Style 61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57">
    <w:name w:val="_Style 62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58">
    <w:name w:val="_Style 63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59">
    <w:name w:val="_Style 64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60">
    <w:name w:val="_Style 65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61">
    <w:name w:val="_Style 66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62">
    <w:name w:val="_Style 67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63">
    <w:name w:val="_Style 68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64">
    <w:name w:val="_Style 69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65">
    <w:name w:val="_Style 70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66">
    <w:name w:val="_Style 71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67">
    <w:name w:val="_Style 72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68">
    <w:name w:val="_Style 73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69">
    <w:name w:val="_Style 74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70">
    <w:name w:val="_Style 75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71">
    <w:name w:val="_Style 76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2">
    <w:name w:val="_Style 77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3">
    <w:name w:val="_Style 78"/>
    <w:basedOn w:val="26"/>
    <w:qFormat/>
    <w:uiPriority w:val="0"/>
  </w:style>
  <w:style w:type="table" w:customStyle="1" w:styleId="74">
    <w:name w:val="_Style 79"/>
    <w:basedOn w:val="2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02WEw1rrHP2/r/fO8kaX6sBXPg==">AMUW2mU3P8k91KjRdXOvcSa2cbmumkhGCrwzmFCCDq24EQh52czCyiuOQmmhZa1Nd33PTDUBa8DKZLH7WFMexnmHejF9sbRe0Xrayj+kLI4YrU/iyPwJt8m6JfOTcWFgNjbQwsUpzd275+rxS97FXOPmdWfAImm0zEEQFIOn8aJsTplEaKHe8QP/eb+qTokKwMC0uF36jifpg1t5swdONAxnoPkdGWUFrcNVHM2g9QFqhZM3x5KIeoTRItZwGTP7YY8Jc+wQjIn4T6wYieGuYTWJdON34PhG/teBkPCQ3fJdriRrMbTCFSRXkjyhFGI5ihiv3BAfFrkxqb9PxLdOMud6HRRfLiezXXaRKiydC0dR9PrKx9VAUdEf2SXL4pMDasNy2AfD2m92mE37bZLm8gSxj7pVGHH1UK75Fj1/8ivWHVIHXa7s+LvdhkAfMuRIWWACh335jEUAvBXHgj/KNW+orsOQMkiIoWDhFCYUlcIgydgHXf2sAQ1BfwdHvQvJ5nDCc+HprUrlE6tnUymYv+ijg75ZejbFAl1lmYNHAEtpzjFOp5uKDvOhs7ESa9ZUEHim2qJMix++Z2sWxT19KKP60lBjsOMy1OLqhv860R7EkKwfzZKwbeunKSYwWLu6YuWhDLpStDM7JYGW9kcPYJMyCC1GKrQEInOXpmTaOA1H65wRW/abry2K11Hz9akqMJ4gOJB589zlH5ilgfZfXwxet4Y/yqon3OJM8sfx/MNNwSavDe1kNVtVO/p2sdmvUJuS1bIhV1ry7sHjxs/uIU9AdQJ1u1I8P/MF3wxrS7DFycCvhvItS1JYFCrAx8gBPV00ymCKNzUwmUGoxoIFK6BCgKm3n1eM+JArrnlcp0zGcU6XJriXjyBVEJu2lnrKKRVYawjcIf62b9pFdhSWDxevagxcEd0K0X/cywZiPVlD3/WJ71KuEv4G1op6ENS/5JmgwPfKCofLN4HPpGac5vAevCRSmAehogCY7va8uK1mt+bX+eUN9S6+rdxbPFlXnVW/BdMu+HGAetZbLKhYqGvawbfqe3hguPchSAlIfZrvVTyrJsE8rGBlE1o5puu85mKmtYtF3nr4e+aqk8dn16N5a+bqJcZdNRqE3IgZH1BNoFrJKJTDgMpB9j23l8zJzzwN3ZXJ1Pg+tR4XexrtdGwNjeJuvBOz7kCGKNina5QV51C9v1cwJl6J3g5S7H5/vqmb9eGgYC66lbS9aN5B+DgRfdEap2qsXABuoDsM3w7MKBrTOOts222TTMW+U+CrjsBlDqzemta9jAi4xpmjuFLfG3bLSTWkqvuTkiZ6I9AWCB6iqE8C+SX/3SwzQGjVjUPhpmM0/Cs/MNJXQUIoL2LFsT5gHbOAwuTvf9DFhKYrFyppP+tW9eD1+TKpi8p3Et3+YholM2i+6kNwYe4l3SXw/+5bLU40zNmH/gjzcf8YMUqZ5hafk96FrIb2duacIYKwUCDbBBDURcB/5lyr86AruLv1HvHnZoPNsuiEYwHMyc/c/9oCsvVjBjC2LyJfF/sVYfdJVTUdbTEQmH/ysc1Sr9JL/wQRKkUvYQcz0cZ6zOSp/06N+c2PMdUpV13rZr+pmZfS7PFEJsPXsbL6MNfL6tAz6ldTg80PF7TG92y06ZDhtmupoGWj2n24AyutuukzDkdr0mHeSVZue1e7gE0H4g0WolT5amrK8O5woX3TfiigEXL1j5bqJ+00l3sji7hqNymbAbmYDAvFfu3npVq8H7W+tUdQsYW9cbG7NZ+Exm7Uipw3mgMhq78XEpSaqr2yA0pDpo0Bn0En7CxIol7oXAOi/yd0t+lsPbPUKu+wA1sO1aAR53MifI78zkFLE781rapquhcULA4+4jy89CX/CA1PJWNQ56D8r7zr73hQfpgWJMLsOrT9NwvP3Sh9voykVCzVswa9pxqJE6UQB+omxAoi92yvRUc8sRd8h6RjJ0tzrMiZZBOuSqduu0ycreF8Y3L3oBc9uIVTFKysua7AYR5F+c+7pGWw9IhypAS99ndHmyNs1fEvX359P+WwFIC7DzaTjdQrnuA8OMWxu8ikOO5Iyin55LysjQxn5ThJaFDM+PCRf5xSpGk63YiiA4Pj8JPc5bZoOZhS9YRpOMGHfDBj/G5bWJNimWjh+zJmdsFH9JEC2cMMq9GgQQjcX6+yFXOh6f6RAam75h4pP49MjJSsGGxLD4r8j/bXqrncFv4QeVyc7Qxp8XNfe7WhBRAov03ky9qETK+hWh1W4rPr/JGkGzzAWSKM7xfApAQFv3oPUKd6mXkVvuOACgGVGsxqQrcCZl8CLJzHekd7vENsFj0reBikV6+TINzZ0NGjmoPvtSm5zNjDsujMhUwFf9N8QgXRYzRmmiIpr/Y49pt3qmeLXFbVKkc7PvqCTCHY6JpHT2ghpDRz6N+Uj1TRzhLaYT3st+A7h1dNaSoJTSi0e0PyfSSoVmjiKM8dxiX0NKn3GoNSBRsuUoUZIZO1tXOqxEGgzZ+bEnxfV1KI9vSa2/Geu0pd+OXSIlt2lKxMP/mZfRFTro++iJZI4+jq1LATE8SL1M/FTj8gt60d23utIx5NWplKnsM7gjktFxHGoWBgIDvjFbG1L/m4jNa5zaHjPa8a+qwDiLV1I2HKzcrhDeqwg8TDk3dnqHSR9wS49sfxijBCz0olKAleKNLU4z9ET7oQYbTgfOGeVzcYDWi3nXYvF9xHnvx4W48wfhWfwC1Wc5dRoMbpwF94MRiyqKt3slUpd59KhpOYnv0eFWp3PwPHVF5p+rG1iSit4GJgE2/7kQveUxz1Q63MXtyPC7bmNKgxrjcIo1d7wvzhIMs2d8uwdSMeOLDe/L+GJblug0sMMsXzL2oCSbcL4Qstbd1TFdAKkWdEPxFRtkW5w+osvYSslDzZtCVVrvHCbtmJpnhunhYyuANXi1Op5nH55WsdglUIv0PfxDjIZ//IpqYdY/aiJjodifOUb/3aPuYzXd9fB3Frwi4MfmSQnsmECZZnzyWc1CaMH4NF6YkF1NzhWT909x1kY9FE06bgIAz44bquNCMesm8HEp6xnuyCym5aYCR032PiQYhyhV6/9Ure05af9V9yPcnBmg9tyNAbtms8Kp85vmBtecaj1UIsDhtWGL1zsMclWUYgKo9ajyw77L3f/h4szc4XVi/z83OrTImTX4N9vXATjGyFUGz9Vb8eQsoDPShdzVEe/Y2F1/+Ah5z14oGcToXo2hDJzlLk4T154RQmV+zIXBneeOSjmAPQVz82/Yo6Cum83tSVYWDH+MQDVVrhZoogB8+LAGRolppf+Mg7YWqIpIEpuYIjsRwsiQ1npvwoxZhLyyAXrdRxQKI5rQdJ8uWY8GDjfaRpYbUpGzTrbmp7JKKZgX10m6nEKvwEyZO18nAPibrAAm6qIPD6hKkGwIA9A47r5RygCEtIAeQNt5dJ03u6nE8hSwPKQ/KnQpOlVWsVyB/YpetLcBdUHhFUS9h2ZCX6stjyVcK9ZAWS+fz5wpOBrKYl0fkOphkls0mrJia7N4yBTzp+4yA+gEzOwXCeNPAgc/zMP94d+QDH+QgCPlnB3CSH7rxZaNqdHKbMAZVRlXhc1KSZHrGYwXUt0frUBmZnP7gw7RQ3JehUvHsbj/pC+mSXdsDUw9uHiC42hDBnHy+7EqmZiXEVLnmRiyJsrmTnAKVpoqhdtYnPOHEK4Mz3l+/PprJo0zk3+7n988B7bS4b2SE6PxrPJIOC4B7uHEsyvFsa3ikZT+ZWK545cZH9aNS59TtIHtCYfkpqt+TY1QTtXcFQWKSR1P6fvBpP/VRR9O1uDdO7nvNUcgwwTRzMTBbsNR5zil86eIiQjKYCCBXVWTxXRz5uG8wvMZtM9KgPZTx/57crWUTMArEJ71KPcuYt9cPUzIkB7z8TqF10u4PuObDizphKaWLHl9fgvQL2s/u1l2O17j+WbAi+lB+7h8A/NJfboJEsDwghsV4rlrHBIZL6NMTpT6iVbb4cmE0rWs9Ryv2Xllg0pP+65k9z7SmLDqGnqzRQGDsiNmHOl5somuAJDjnTe2TZ+nBWz/7MRzWm+hpSjgSzQmpZeEufcLGceOYUU4XXCFOmw9NE1BnMON1V68Gr+yBspczy0Ucv+x4dXHHf07R6PQ3OjZaQGRmROV2+HuSRFBlIFk6Vg+1ZwRF37d1pF2EhFAr2D0uqrfxooTw9KOfsR/1fBbkH2R3IrCLZB0+JYS1/vl58s1pw7BOIYXqzF301PQzH9EciZIi4qI8VrB4TjLZarDgeXRen0a53iZWYjrlmbYaPguuMypTOW9rXyRur+KFYpnihHtgJ6OSqR85QoDvYehFGMaXkHRN68XykViHOmXmx45I3M0BwK0KAq70BXN1+rqINuiukAueSM5wuJEWbRKLt49V0NaLxKaZ0/ycWVyqfDIxgt6II3VPp5wodqQTjadajhDhQNG5pCoaKVhxD4MV8mWwrzIpfuwgJsBhf0fVVqbEYW8P21zq0udrMkRm0qWCs/vW+YVCjVk5iNRn2viqdirx3M8NaD+fO/U3hSd6r0DoGjL4g8ElZIqlBGr0xgob3HVBmlrsUz5YlwVqsLFOBI5/L3HctLdzl3wPmmpz/i/Szrr9Y0YLYR8WxGP/AS243sLQaiPHEZY8m0wGq23mEyjP5LAGqz4SiTKAFPQpGelgX4+Xf9qo/3pOvm9qybdvUVToNb41vL//Nf//8KgHSn2wYCF+FxR0P4hWsDuws1N83pUeKcEPmTiA9Pv5a/5dQfsFVZ0PCz2qFpQOoa+XpWF/jxtgNNUoIc8UsrxGqP8PNHRk1TaEWXEWtbWyjIGuh+5eUEL5qgyz503Y8/dNnm1bgAxFHf2YE4NCf28y+q0ecGBJFHXOBvGFi/cG5nlfGlL6Xrtfvj8U7huBmE0FJaNVrVsjb2ys/y2eRFREKM98QT1WIzFFYuTQKkVyO8RIOPQPv2yfIGoSKyu04FUsSgtmIu4As8K+mRTFCqCHFk9R5GkIxYln3rS/wq402nRUXifchIvCGp1ZV6OZEy2f0l4ObINU/j/P/KAX3T7kLPcynQBvGNs+D78hFvAl5VCKivqbJ1yjbR7gBEmsjCnDPR+4UQXnhMXoFN2BOaFGnCQtnJ1ZsNwN/7n5EM8kQ5ijvZmFhOWoZZTN0J9QddiIHiml7nWfzwAY3feEmkeINieyVknaDeKq5FH2O9W6i44VR086rKgdyi4QGF0SZBpecQVni5SVrbBapuh6jekdlH9xRqywHE1OuxUsAglZcxxaD8U5ZkBT/ed1uvLBUfnvdswfAPOGmeKXx3PI+R1VgNQtfaTpsvOkp7ahtLIRAJT4biUpTb7hjS/XXykIcbx7idF8ZhMOxKwB95ZZHCojXFV1cQgnrHVhRWNg3ODKU7XhPG6RXt0y/aPKYKJ9EXcwMn1PeFNJKWnNenSHGBoZEfbrjR52s6D1emY0QJtLfX8x3gvr/KhN1BzRt1aH9B+ZqftKdbLhHyowl4qqz89ppcy0ZWdfxLSMNm+zR3B8snrZ46oCDgnwQoKFmoBm3MVq4Hq3blq3xuyRw/ce7qnOZruKsNtA02E8lRmxf9zZRkxjNZs/gjouST46Yklm5FnHEPLXjMFfDzoDWl8cPZp+gA3yv3xj/DS7SykRA/qYf8vCYnIUOjdNbKmxedMF3n7lLlYhVvKb6OBRaflqP7weasa3HeDWYIR4z5ppa/qN6ZdbXP8F3BOemLtL52ieHz5efnyveUw3QytMah0dzny+ZkmcFgjpOUfYdIf1jLEkop0zd2kll86rmvQA7BxmzPRvye1V5dGtIxZTAk7O5o/+FrRx9989sREg9nDBILyurF371+D3+Qzp7WjIB7aVSiLMqB0+b6WGbb/8UpaKmYw4nUXLGPp/FCzCGYFxcy/nhITyX3EaYR006Tx8wCfBYxRKyfxJ1j8A47zntizpaIrIowSmvEuqopBJUsWDoI1ffguUcWp0yOjMEfGo3hFvfNU8DwaKXZxJem44bP9THG+w9PovHxED8ibQAP1p19Y/RvadLYICA3W521ejnDdbNZHWcWPyZ+gyqOfgDQ2MsanYMZfK1cj/QNnSuIk5uXVf17LwDQSKRcKPq1qiCK+zcj7W/maapmQYNbPff/g4yRwSegb3waMFh2jgHT9wBLavV/4fI+IgSiVvoCV2eGMgY96a1TibcZIu7L8b2LJUGrnzNjPtdvZMmXFaqqaC0e6YQ3Vwk3r6p5grvQFZzz7y+G9LwiGmPV694JkBXvkPjeYpKUdijCXxNY5uQSqA3kLjl/iNHkDRBT0k2972OkaXBit2MASyzDing0HqaULBqavUguqDwO5/Z51+cy8itISnyKPgMkUhukTInaxPeLnv+CjSyiaBnM19wlVajwNucDYs+m6LDGaWKsJpX+lC9uLJarPg4nNACmRMdpUYEhe/Qdll5IATb5/SIEe8sz9r6EMtF3yqXNV2owvhn9YjBswt4ZQnDjJJizpcW9KJdompOs6HKuCTIgkluDXQpDNgjFmr4uxozc9iL9BU5+U6b6wiayysiWfiPohA7LKQYvND1fMCrwI7BSEYN85T1l+H7ubUUrE4rH1Cn6QblsUHyd6kJryZKhCFZWoUXQdbgUBLgRbsb8T100lHB/f+EpwJiWpTQsQpQT+DwTzvctjWUkecrjnIYFAix6pegFiBN+8pQ2vG+7xxkdPjhmj1apaBLtl+OHje6oXvHWo0H4GpGRXdGab5qDgFyh2bO6V7TRDL5fMfvKyCkZU2vbVXhqmjGLr/of8qfOl5+e9u9r+B+J3MwBBtL0bhmflYgyTmGd0KIg9awixgMbU+iyv7iBnRvAp6Pyk2hkH/l/RepNo/UQRbqUr8Jkk5QGv1r8bXZGTpyEBodkCR2NOgTGIsgptaASFOgGyLn8BSVIWIXY/tnZZL0HQpyVJbLiSeyz7wZ52T0WkwAr93R3hd/0Y3MSAN6S9ZGxll7q7fl69lfdmMzcySEcZcoNynM2OXfDm89PwF4A3RbHosUXwcUEpo0BgfBZa1B5vP6AcJAeShG+zr5sQUP9RYPdiHP2cLx2r+Wi84dA5v/m2HWZcIVus7MKRpMKWZLH53mjq9hxH43sRn8xm7SxjHqmkyG6pa+nlCaYLkPWuI4TRL2oWLKxvpTBOs0nW3Z/FAj5b/wsmF1ELXf2Ij01RVmeuxAeFFdND89a9LmXnWsoU+zUCry2LWQKWCckGg4fm9eu1JhcFaji2gm6RxCdxfXEqXM1vff/g1tFBCYlYswbuw4IfpLfujrEdk5X9uaj4jAZg9gbS31e5k05SttNuQ/tfxDNsTGvf1FG6M2QDe27QZTGSjiPmPMzmuQ8UkBh6291nDDQNw6qqsY/zlHjYUQ1GD5pQmupEHRRP8XzWoFWnQ6KJJy0U88fYlNpVlyspasHPgqjLTSUXBfarExWKZTmvr7fBcEQwUk+rPMggxE824M9QCyY4ivCcjIc2LYvY9JKKVgJpS5DR6bxx03xlH2d7uO2eCDVU43L3Zj4Q4jqjlzMJxEArtUYXEVWkKQ3WPSIRN1AB5jgy69RudcLkamhUyv5Riv3dOtuKOfTm9iP/jgRN9bSdWw5sUwOb3ZlymghuEn1bfe6H12IxcJU5zSftLYX45aQyDkP0gb427nAEDFASoQ00+rOwnSU8OzaWhnqx04lZmLE0EflVEaFYVXINsOQBCt7CG0xiWqG8FGHgXrCyG819WUeqgpeOSwI92wgd7+rmTpD+EeyViXQW1yRk4NtHi94oC3FGYhyPnIpszbS0h/sm2mWvvlwG3ehEx8sUcbKKf4OThur2f43ZkpwL6pnENVJ+Ovhusy7G450XsG9Ba79QlghFwbZlw8MfIo0liH+TYUhRSttr/Br8kBOSBooColCr5K3RPra1aEkutB2NOx1e+2Rz/l/DtgyESNVL7P7nRm9aYF7Y9AsAxCB/tcaGQsgawCqbH9UvYYj5JdsvjrcT7jycbtdz0I+G5Lf6uRf+kc3+ZtQZp8OOJS3VSyboYoH29KuxhALts1AaL0layejEE8+deR3melqWE9Ui9BUx7hnhKVrbPtsepO1Md3zoejzXBr4mzxpduThOVeuZIGwDhvcPXiqWkBnIEEojYSHSCt0TDVbvZwYnbHbhhPa3YW7bR8lsnPArJABWsjut6RyDOrD1+6CGN01bX4WH+EEozGctzG6jnBqHEDfzdxRgugpzh9jSqZGhgB2yz2EkiXL4vxDITfXed7G8NeHg+5yDmLiPMEuB/9GmlkxNKCn4qmyfNG1Yvr0KKJWFdrL+85uo0UMf8zkft3T0amndWxRBTPJJnc/2vE+WMiOagPzymlVa9uEoRhCjsD0l2MntALZ50/QFVOXiYCRJS8jkKfI6iSkWzvOZYYExU+44nvKQSCpc3I5xmCUoQLPeU5dHiSNcOKF0uYb5439fd0/Nlfe97Mw+/+yOgCYSGLNwsFBq23ULgwhzXdi+KbbO/d5YVOiZzbn3HYp8Uiv51qu5ol+ajLkT+wZyLPmRK16b2ZZfRvjcVTnM+cjSswUfP8lAx7QWgQd1uxF5uaiBPFkFr1t21q8vQ2t0xDhH9oJq7oTh656U54GMj1qgw7btTmLj2TnFHnYyClv0uvsU7Qj3hsjmTnVld10s2OSCiKTbkyxljCFlTvw6aVusfTHBcd/+DXjXduTTlBm2vSv6Q//Ninr/tRKzHQPNicNBRXW/uMQj2cEFKkO353kG4Jl33f4JNQKAAaFgS5kd6g1wwIA2N0ke3i6yFt5I2if4D4FkZqfEG716Lr0YGBz1lZASMEF9kRojONE/wTUcEbs8KQdyzPDtyiz1p3/8EhRo70Piz1pXLBeJiTDSy1VYQFPVDKnvVeczETSKL5E36RZSJBEBTCBdEuLS4WkoZ38PYq/7rr77j+aPii9Kr3lbe+2SgYuxb6TvsOFMB72Ivt57kBupzyV0Xg4V4SXpCGK2LA+9ckgq9G+GMmEq2yDpGYXXiQIguNQxhVo7fcj1s+gCk7Q/B9vm2ihmZeOCCx0Hpq3302ZURnEv1p/Bt5zttFEcupKBL5+BR6AOlGz0XSqceGFgbSJFVwrze0y3pWtw/pInq+fEmgMZ8TfETQOX6CxAXQTKdvgyhjue3eJtBnL1+5A5sa29exeMJ+4ELSq5zhkIX42bWOTf9a1rzxbrTR0kW3BnpuuWfvaXjINPtDK9eBi8Phoe67dvRkSx/i5b4Tq9NXEGer4V3XIKvpIBIxfgbuR7PVelNfYdCJbAdaW5Cj7zyLcVwG33XWsK2M3hbpk6YXLfN+2/sODfDQbmCPe/+tU8L7v+tyzdQctl0DxX1oGjNxHLSRQ6XripWg0fM2H++MlnbdUDtN64867eSqEeHrhRkNdXVpp17BsgwDoCv0g3XuNifl+0G8M1oFuLuJ/bXM6B7ZL24/mWboMFa5Oizo1W2NHwq6PK8zP6njZI1SvVnc0AWxHqDbum1U6GotqXT+D9BMK7hNS8390w5jbzy456GcZLY9hFWpWHiAomqHaX4lMYheKsiDIlcs0ZPvtuyE8wRabjhwh719dlReQ+CS9H8SxsgcaI1wtmavuWfuuxoV/6snTYd5k1ic9wdzhiibeFJfJLkeEF5Ki+I5SMpSFtXCqtIR86bbOP0bKV8VqsA64qTCNqr7bLYVfrB3D6QzwPq6jDNCTZmgHkD3tqQ3Wd5rFw/kou9ToM4jnsYqkViKT2fYoEgEM35w7pQA4Bl5x+LCqRPcgsm0RKmpJopnVxbu7phXcqogPeyD/LmyGE9MDPr/sAPQyGkIbrqizqX+QVjjRJEeajagSnBH0Rjk1Tsl0dS+nQK2bamkizKWbnGSCSdDaWpVQhJid1ms9dNBbvHI7bNnv3I5TL6kvjBvolwq9Y9wJ9nP4hlAWknL1+gE5HDQdAEH0/2T/pg7dM/SFxTEJvDO1fW7DJ3nmllrKKkPgd+2cUwCkc4fNquwAn9DZlekvLDO0U4p4ctZPc7Kb+YwqA6GXv4sTZJSQa5EFMVlixp00FddO1yJ5mHR4r95ukiQqhCr8MBlMS4wqgp2xKen+WFQaLNrzHIozxpb9wiscFODtOaihJMCYQjxa5XPHO9uexwtyCmFUujvFRJXoNLPb/tRjJVMNVXJkuWspzfGRuq2R2fQhMZlAf/IjG3vY0XceaAbGgAsIsDt7ERtP+fKX5LQ8BFZTU93fufCV2A5PXxeymmvlCCCqv9uQ46tJMV+W84zdYOUphi78h8RtbRhhCfCvv3hebJat5/bKXDwFYtRk17S/p5owTLn92TiqCr3hEnoRGgDpp78diT3C59RflpfDRia/OQu/zSc6MM+DmrvjMsarHoJIzs4K8ZGLNEJTZADC0qrK/c9U/DHGdlHDSOUgd5NuRcsJHlohkOqBrqANCuvCg+Xo6j9dBBw7DgIPfmo6ypGCL+mr+zaagKTXgBxaoPYu6qa9qyeTbkW6MtUXqYOgZK2DLI+C9xh+MMpMadXKU6lqzVGtWCAcknDk9i7D9JNJ30u7/Fbtx/hO6yBbKjUoikvw623C9MJ9PUZNv/nl64/b0G54lNqWjmoDPsKnR2uup+CWxhL0y16qqlVaIHDThRIWr4eXO8gIrGI+2MIrhU7WUQ6wTkJVixg6OaVYBpKxC441jPXBlGA3tZORreDz9mOEWIw+7bZ8Z6PxChGkwJr0QqNTKZcfon7Sgz6UOk/iBFOZtjILh/rFWlMZFRk+U5/RT6CIy+Z7R81ub2ZWw0ZBBYj0PHvvr/pdPAZhjD09fXUq2Xk1oYn0X26fveNSHZUMeba1rOCEkbHdOQGexyvTQgmcMK28OwA1eEWr4wVErMqEIGFISKJ2qJ0h/Ka926TiLPZU2ESw2FNmkanwCothM3KJspt2QXiFUMTK7j+qfrBmN9XhJljpbLTTapO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Instituto Federal de Roraima</Company>
  <Pages>12</Pages>
  <Words>2642</Words>
  <Characters>15136</Characters>
  <Lines>470</Lines>
  <Paragraphs>133</Paragraphs>
  <TotalTime>18</TotalTime>
  <ScaleCrop>false</ScaleCrop>
  <LinksUpToDate>false</LinksUpToDate>
  <CharactersWithSpaces>17842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2021-04-06T12:59:00Z</dcterms:created>
  <dc:creator>Juliana Rosa Lira</dc:creator>
  <cp:lastModifiedBy>francimeire.sales</cp:lastModifiedBy>
  <dcterms:modified xsi:type="dcterms:W3CDTF">2021-04-26T15:48:00Z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2020-01-06T00:00:00Z</vt:filetime>
  </property>
  <property fmtid="{D5CDD505-2E9C-101B-9397-08002B2CF9AE}" pid="5" name="KSOProductBuildVer">
    <vt:lpwstr>1046-11.2.0.10101</vt:lpwstr>
  </property>
</Properties>
</file>